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D7" w:rsidRDefault="000D3985" w:rsidP="00B114D7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/>
          <w:sz w:val="32"/>
          <w:szCs w:val="32"/>
          <w:lang w:val="zh-CN"/>
        </w:rPr>
        <w:t xml:space="preserve">                                          </w:t>
      </w:r>
      <w:r w:rsidR="00CC625A">
        <w:rPr>
          <w:rFonts w:ascii="仿宋_GB2312" w:eastAsia="仿宋_GB2312" w:cs="仿宋_GB2312"/>
          <w:sz w:val="32"/>
          <w:szCs w:val="32"/>
          <w:lang w:val="zh-CN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类别：</w:t>
      </w:r>
      <w:r w:rsidR="00C40151">
        <w:rPr>
          <w:rFonts w:ascii="仿宋_GB2312" w:eastAsia="仿宋_GB2312" w:cs="仿宋_GB2312"/>
          <w:sz w:val="32"/>
          <w:szCs w:val="32"/>
          <w:lang w:val="zh-CN"/>
        </w:rPr>
        <w:t>A</w:t>
      </w:r>
    </w:p>
    <w:p w:rsidR="00031FAE" w:rsidRPr="00FD6F47" w:rsidRDefault="004413B9" w:rsidP="00031FAE">
      <w:pPr>
        <w:jc w:val="center"/>
        <w:rPr>
          <w:rFonts w:ascii="方正大标宋简体" w:eastAsia="方正大标宋简体"/>
          <w:color w:val="FF0000"/>
          <w:spacing w:val="200"/>
          <w:w w:val="95"/>
          <w:sz w:val="84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720090</wp:posOffset>
                </wp:positionV>
                <wp:extent cx="573341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6.7pt" to="463.4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" strokecolor="red" strokeweight="4.5pt">
                <v:stroke linestyle="thickThin"/>
              </v:line>
            </w:pict>
          </mc:Fallback>
        </mc:AlternateContent>
      </w:r>
      <w:r w:rsidR="00031FAE">
        <w:rPr>
          <w:rFonts w:ascii="仿宋_GB2312" w:eastAsia="仿宋_GB2312" w:cs="仿宋_GB2312"/>
          <w:sz w:val="32"/>
          <w:szCs w:val="32"/>
          <w:lang w:val="zh-CN"/>
        </w:rPr>
        <w:t xml:space="preserve">     </w:t>
      </w:r>
      <w:r w:rsidR="00031FAE">
        <w:rPr>
          <w:rFonts w:ascii="方正大标宋简体" w:eastAsia="方正大标宋简体" w:hint="eastAsia"/>
          <w:color w:val="FF0000"/>
          <w:spacing w:val="200"/>
          <w:w w:val="95"/>
          <w:sz w:val="84"/>
          <w:szCs w:val="84"/>
        </w:rPr>
        <w:t>西安市公安局</w:t>
      </w:r>
    </w:p>
    <w:p w:rsidR="000D3985" w:rsidRDefault="000D3985" w:rsidP="0039029D">
      <w:pPr>
        <w:autoSpaceDE w:val="0"/>
        <w:autoSpaceDN w:val="0"/>
        <w:adjustRightInd w:val="0"/>
        <w:spacing w:line="600" w:lineRule="exact"/>
        <w:ind w:right="106"/>
        <w:jc w:val="center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/>
          <w:sz w:val="32"/>
          <w:szCs w:val="32"/>
          <w:lang w:val="zh-CN"/>
        </w:rPr>
        <w:t xml:space="preserve">                             </w:t>
      </w:r>
      <w:r w:rsidR="00B114D7">
        <w:rPr>
          <w:rFonts w:ascii="仿宋_GB2312" w:eastAsia="仿宋_GB2312" w:cs="仿宋_GB2312"/>
          <w:sz w:val="32"/>
          <w:szCs w:val="32"/>
          <w:lang w:val="zh-CN"/>
        </w:rPr>
        <w:t xml:space="preserve">   </w:t>
      </w:r>
      <w:r w:rsidR="00031FAE">
        <w:rPr>
          <w:rFonts w:ascii="仿宋_GB2312" w:eastAsia="仿宋_GB2312" w:cs="仿宋_GB2312"/>
          <w:sz w:val="32"/>
          <w:szCs w:val="32"/>
          <w:lang w:val="zh-CN"/>
        </w:rPr>
        <w:t xml:space="preserve">          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签发人：</w:t>
      </w:r>
      <w:r w:rsidR="007934AF">
        <w:rPr>
          <w:rFonts w:ascii="楷体_GB2312" w:eastAsia="楷体_GB2312" w:cs="仿宋_GB2312" w:hint="eastAsia"/>
          <w:sz w:val="32"/>
          <w:szCs w:val="32"/>
          <w:lang w:val="zh-CN"/>
        </w:rPr>
        <w:t>连</w:t>
      </w:r>
      <w:r w:rsidR="007934AF">
        <w:rPr>
          <w:rFonts w:ascii="楷体_GB2312" w:eastAsia="楷体_GB2312" w:cs="仿宋_GB2312"/>
          <w:sz w:val="32"/>
          <w:szCs w:val="32"/>
          <w:lang w:val="zh-CN"/>
        </w:rPr>
        <w:t xml:space="preserve">  </w:t>
      </w:r>
      <w:r w:rsidR="007934AF">
        <w:rPr>
          <w:rFonts w:ascii="楷体_GB2312" w:eastAsia="楷体_GB2312" w:cs="仿宋_GB2312" w:hint="eastAsia"/>
          <w:sz w:val="32"/>
          <w:szCs w:val="32"/>
          <w:lang w:val="zh-CN"/>
        </w:rPr>
        <w:t>智</w:t>
      </w:r>
      <w:r w:rsidR="0039029D">
        <w:rPr>
          <w:rFonts w:ascii="楷体_GB2312" w:eastAsia="楷体_GB2312" w:cs="仿宋_GB2312"/>
          <w:sz w:val="32"/>
          <w:szCs w:val="32"/>
          <w:lang w:val="zh-CN"/>
        </w:rPr>
        <w:t xml:space="preserve">  </w:t>
      </w:r>
      <w:r w:rsidRPr="008A5818">
        <w:rPr>
          <w:rFonts w:ascii="楷体_GB2312" w:eastAsia="楷体_GB2312" w:cs="楷体_GB2312"/>
          <w:sz w:val="32"/>
          <w:szCs w:val="32"/>
          <w:lang w:val="zh-CN"/>
        </w:rPr>
        <w:t xml:space="preserve"> </w:t>
      </w:r>
      <w:r>
        <w:rPr>
          <w:rFonts w:ascii="楷体_GB2312" w:eastAsia="楷体_GB2312" w:cs="楷体_GB2312"/>
          <w:sz w:val="32"/>
          <w:szCs w:val="32"/>
          <w:lang w:val="zh-CN"/>
        </w:rPr>
        <w:t xml:space="preserve"> </w:t>
      </w:r>
      <w:r w:rsidR="00B5038E">
        <w:rPr>
          <w:rFonts w:ascii="仿宋_GB2312" w:eastAsia="仿宋_GB2312" w:cs="仿宋_GB2312"/>
          <w:sz w:val="32"/>
          <w:szCs w:val="32"/>
          <w:lang w:val="zh-CN"/>
        </w:rPr>
        <w:t xml:space="preserve"> </w:t>
      </w:r>
    </w:p>
    <w:p w:rsidR="000D3985" w:rsidRDefault="000D3985" w:rsidP="00B114D7">
      <w:pPr>
        <w:wordWrap w:val="0"/>
        <w:autoSpaceDE w:val="0"/>
        <w:autoSpaceDN w:val="0"/>
        <w:adjustRightInd w:val="0"/>
        <w:spacing w:line="600" w:lineRule="exact"/>
        <w:jc w:val="right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西公督办函〔</w:t>
      </w:r>
      <w:r w:rsidR="00C40151">
        <w:rPr>
          <w:rFonts w:ascii="仿宋_GB2312" w:eastAsia="仿宋_GB2312" w:cs="仿宋_GB2312"/>
          <w:sz w:val="32"/>
          <w:szCs w:val="32"/>
          <w:lang w:val="zh-CN"/>
        </w:rPr>
        <w:t>2020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〕</w:t>
      </w:r>
      <w:r w:rsidR="00322CE9">
        <w:rPr>
          <w:rFonts w:ascii="仿宋_GB2312" w:eastAsia="仿宋_GB2312" w:cs="仿宋_GB2312"/>
          <w:sz w:val="32"/>
          <w:szCs w:val="32"/>
          <w:lang w:val="zh-CN"/>
        </w:rPr>
        <w:t>98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号</w:t>
      </w:r>
    </w:p>
    <w:p w:rsidR="000D3985" w:rsidRDefault="000D3985">
      <w:pPr>
        <w:autoSpaceDE w:val="0"/>
        <w:autoSpaceDN w:val="0"/>
        <w:adjustRightInd w:val="0"/>
        <w:spacing w:line="600" w:lineRule="exact"/>
        <w:jc w:val="center"/>
        <w:rPr>
          <w:rFonts w:ascii="方正仿宋简体" w:eastAsia="方正仿宋简体" w:cs="方正仿宋简体"/>
          <w:sz w:val="44"/>
          <w:szCs w:val="44"/>
          <w:lang w:val="zh-CN"/>
        </w:rPr>
      </w:pPr>
    </w:p>
    <w:p w:rsidR="001271C5" w:rsidRDefault="00113A7B" w:rsidP="004413B9">
      <w:pPr>
        <w:autoSpaceDE w:val="0"/>
        <w:autoSpaceDN w:val="0"/>
        <w:adjustRightInd w:val="0"/>
        <w:spacing w:line="660" w:lineRule="exact"/>
        <w:jc w:val="center"/>
        <w:rPr>
          <w:rFonts w:asci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对市十六届人大五</w:t>
      </w:r>
      <w:r w:rsidR="000D3985"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次会议</w:t>
      </w:r>
    </w:p>
    <w:p w:rsidR="000D3985" w:rsidRPr="004413B9" w:rsidRDefault="000D3985" w:rsidP="004413B9">
      <w:pPr>
        <w:autoSpaceDE w:val="0"/>
        <w:autoSpaceDN w:val="0"/>
        <w:adjustRightInd w:val="0"/>
        <w:spacing w:line="660" w:lineRule="exact"/>
        <w:jc w:val="center"/>
        <w:rPr>
          <w:rFonts w:asci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ascii="方正小标宋简体" w:eastAsia="方正小标宋简体" w:cs="方正小标宋简体" w:hint="eastAsia"/>
          <w:sz w:val="44"/>
          <w:szCs w:val="44"/>
          <w:lang w:val="zh-CN"/>
        </w:rPr>
        <w:t>第</w:t>
      </w:r>
      <w:r w:rsidR="00041EA6">
        <w:rPr>
          <w:rFonts w:ascii="方正小标宋简体" w:eastAsia="方正小标宋简体" w:cs="方正小标宋简体"/>
          <w:sz w:val="44"/>
          <w:szCs w:val="44"/>
          <w:lang w:val="zh-CN"/>
        </w:rPr>
        <w:t>0</w:t>
      </w:r>
      <w:r w:rsidR="00F23375">
        <w:rPr>
          <w:rFonts w:ascii="方正小标宋简体" w:eastAsia="方正小标宋简体" w:cs="方正小标宋简体"/>
          <w:sz w:val="44"/>
          <w:szCs w:val="44"/>
          <w:lang w:val="zh-CN"/>
        </w:rPr>
        <w:t>92</w:t>
      </w:r>
      <w:r>
        <w:rPr>
          <w:rFonts w:ascii="方正小标宋简体" w:eastAsia="方正小标宋简体" w:cs="方正小标宋简体" w:hint="eastAsia"/>
          <w:sz w:val="44"/>
          <w:szCs w:val="44"/>
          <w:lang w:val="zh-CN"/>
        </w:rPr>
        <w:t>号建议的复函</w:t>
      </w:r>
    </w:p>
    <w:p w:rsidR="0039029D" w:rsidRDefault="0039029D" w:rsidP="0039029D">
      <w:pPr>
        <w:spacing w:line="576" w:lineRule="exact"/>
        <w:rPr>
          <w:rFonts w:ascii="仿宋_GB2312" w:eastAsia="仿宋_GB2312" w:cs="方正仿宋简体"/>
          <w:sz w:val="32"/>
          <w:szCs w:val="32"/>
          <w:lang w:val="zh-CN"/>
        </w:rPr>
      </w:pPr>
    </w:p>
    <w:p w:rsidR="0039029D" w:rsidRPr="00F23375" w:rsidRDefault="00F23375" w:rsidP="00366B7F">
      <w:pPr>
        <w:spacing w:line="540" w:lineRule="exact"/>
        <w:rPr>
          <w:rFonts w:ascii="仿宋_GB2312" w:eastAsia="仿宋_GB2312"/>
          <w:sz w:val="32"/>
          <w:szCs w:val="32"/>
        </w:rPr>
      </w:pPr>
      <w:r w:rsidRPr="00F23375">
        <w:rPr>
          <w:rFonts w:ascii="仿宋_GB2312" w:eastAsia="仿宋_GB2312" w:hint="eastAsia"/>
          <w:sz w:val="32"/>
          <w:szCs w:val="32"/>
        </w:rPr>
        <w:t>王现武</w:t>
      </w:r>
      <w:r w:rsidR="0039029D" w:rsidRPr="00F23375">
        <w:rPr>
          <w:rFonts w:ascii="仿宋_GB2312" w:eastAsia="仿宋_GB2312" w:hint="eastAsia"/>
          <w:sz w:val="32"/>
          <w:szCs w:val="32"/>
        </w:rPr>
        <w:t>代表：</w:t>
      </w:r>
    </w:p>
    <w:p w:rsidR="0039029D" w:rsidRDefault="0039029D" w:rsidP="00366B7F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 w:rsidRPr="00F23375">
        <w:rPr>
          <w:rFonts w:ascii="仿宋_GB2312" w:eastAsia="仿宋_GB2312" w:hint="eastAsia"/>
          <w:sz w:val="32"/>
          <w:szCs w:val="32"/>
        </w:rPr>
        <w:t>您提出的</w:t>
      </w:r>
      <w:r w:rsidR="00F23375" w:rsidRPr="00F23375">
        <w:rPr>
          <w:rFonts w:ascii="仿宋_GB2312" w:eastAsia="仿宋_GB2312" w:hAnsi="宋体" w:hint="eastAsia"/>
          <w:sz w:val="32"/>
          <w:szCs w:val="32"/>
        </w:rPr>
        <w:t>关于人民警察联系人大代表的建议</w:t>
      </w:r>
      <w:r w:rsidRPr="00F23375">
        <w:rPr>
          <w:rFonts w:ascii="仿宋_GB2312" w:eastAsia="仿宋_GB2312" w:hint="eastAsia"/>
          <w:sz w:val="32"/>
          <w:szCs w:val="32"/>
        </w:rPr>
        <w:t>收悉，现答复如下：</w:t>
      </w:r>
      <w:r w:rsidRPr="00F23375">
        <w:rPr>
          <w:rFonts w:ascii="仿宋_GB2312" w:eastAsia="仿宋_GB2312"/>
          <w:sz w:val="32"/>
          <w:szCs w:val="32"/>
        </w:rPr>
        <w:t xml:space="preserve"> </w:t>
      </w:r>
    </w:p>
    <w:p w:rsidR="00853590" w:rsidRPr="00324C34" w:rsidRDefault="00324C34" w:rsidP="00366B7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24C34">
        <w:rPr>
          <w:rFonts w:ascii="仿宋_GB2312" w:eastAsia="仿宋_GB2312" w:hAnsi="Calibri" w:hint="eastAsia"/>
          <w:sz w:val="32"/>
          <w:szCs w:val="32"/>
        </w:rPr>
        <w:t>人大代表来自各个领域，是党和政府及其职能部门联系社会各界的桥梁和纽带。</w:t>
      </w:r>
      <w:r w:rsidR="00853590">
        <w:rPr>
          <w:rFonts w:ascii="仿宋_GB2312" w:eastAsia="仿宋_GB2312" w:hint="eastAsia"/>
          <w:sz w:val="32"/>
          <w:szCs w:val="32"/>
        </w:rPr>
        <w:t>加强与人大代表的联系和沟通，</w:t>
      </w:r>
      <w:r w:rsidR="00A202DA">
        <w:rPr>
          <w:rFonts w:ascii="仿宋_GB2312" w:eastAsia="仿宋_GB2312" w:hint="eastAsia"/>
          <w:sz w:val="32"/>
          <w:szCs w:val="32"/>
        </w:rPr>
        <w:t>认真落实</w:t>
      </w:r>
      <w:r w:rsidR="009E6343">
        <w:rPr>
          <w:rFonts w:ascii="仿宋_GB2312" w:eastAsia="仿宋_GB2312" w:hint="eastAsia"/>
          <w:sz w:val="32"/>
          <w:szCs w:val="32"/>
        </w:rPr>
        <w:t>人大代表</w:t>
      </w:r>
      <w:r w:rsidR="00A202DA">
        <w:rPr>
          <w:rFonts w:ascii="仿宋_GB2312" w:eastAsia="仿宋_GB2312" w:hint="eastAsia"/>
          <w:sz w:val="32"/>
          <w:szCs w:val="32"/>
        </w:rPr>
        <w:t>提出的批评、意见和建议，</w:t>
      </w:r>
      <w:r w:rsidRPr="00324C34">
        <w:rPr>
          <w:rFonts w:ascii="仿宋_GB2312" w:eastAsia="仿宋_GB2312" w:hAnsi="Calibri" w:hint="eastAsia"/>
          <w:sz w:val="32"/>
          <w:szCs w:val="32"/>
        </w:rPr>
        <w:t>是充分尊重代表</w:t>
      </w:r>
      <w:r w:rsidR="00853590">
        <w:rPr>
          <w:rFonts w:ascii="仿宋_GB2312" w:eastAsia="仿宋_GB2312" w:hint="eastAsia"/>
          <w:sz w:val="32"/>
          <w:szCs w:val="32"/>
        </w:rPr>
        <w:t>地位，</w:t>
      </w:r>
      <w:r w:rsidRPr="00324C34">
        <w:rPr>
          <w:rFonts w:ascii="仿宋_GB2312" w:eastAsia="仿宋_GB2312" w:hAnsi="Calibri" w:hint="eastAsia"/>
          <w:sz w:val="32"/>
          <w:szCs w:val="32"/>
        </w:rPr>
        <w:t>支持代表依法行使职权的重要体现，同时，对于我们及时发现问题，查漏补缺，改进和提高工作也具有十分重要的意义。</w:t>
      </w:r>
      <w:r w:rsidR="00C7229E">
        <w:rPr>
          <w:rFonts w:ascii="仿宋_GB2312" w:eastAsia="仿宋_GB2312" w:hint="eastAsia"/>
          <w:sz w:val="32"/>
          <w:szCs w:val="32"/>
        </w:rPr>
        <w:t>市局党委历来高度重视</w:t>
      </w:r>
      <w:r w:rsidR="00A202DA">
        <w:rPr>
          <w:rFonts w:ascii="仿宋_GB2312" w:eastAsia="仿宋_GB2312" w:hint="eastAsia"/>
          <w:sz w:val="32"/>
          <w:szCs w:val="32"/>
        </w:rPr>
        <w:t>与</w:t>
      </w:r>
      <w:r w:rsidR="00657069">
        <w:rPr>
          <w:rFonts w:ascii="仿宋_GB2312" w:eastAsia="仿宋_GB2312" w:hint="eastAsia"/>
          <w:sz w:val="32"/>
          <w:szCs w:val="32"/>
        </w:rPr>
        <w:t>人大</w:t>
      </w:r>
      <w:r w:rsidR="00C7229E">
        <w:rPr>
          <w:rFonts w:ascii="仿宋_GB2312" w:eastAsia="仿宋_GB2312" w:hint="eastAsia"/>
          <w:sz w:val="32"/>
          <w:szCs w:val="32"/>
        </w:rPr>
        <w:t>代表</w:t>
      </w:r>
      <w:r w:rsidR="00657069">
        <w:rPr>
          <w:rFonts w:ascii="仿宋_GB2312" w:eastAsia="仿宋_GB2312" w:hint="eastAsia"/>
          <w:sz w:val="32"/>
          <w:szCs w:val="32"/>
        </w:rPr>
        <w:t>的</w:t>
      </w:r>
      <w:r w:rsidR="00C7229E">
        <w:rPr>
          <w:rFonts w:ascii="仿宋_GB2312" w:eastAsia="仿宋_GB2312" w:hint="eastAsia"/>
          <w:sz w:val="32"/>
          <w:szCs w:val="32"/>
        </w:rPr>
        <w:t>联系工作，将其</w:t>
      </w:r>
      <w:r w:rsidR="00C7229E" w:rsidRPr="00324C34">
        <w:rPr>
          <w:rFonts w:ascii="仿宋_GB2312" w:eastAsia="仿宋_GB2312" w:hAnsi="Calibri" w:hint="eastAsia"/>
          <w:sz w:val="32"/>
          <w:szCs w:val="32"/>
        </w:rPr>
        <w:t>作为提升服务效能、转变工作作风、密切警民关系的重要抓手，</w:t>
      </w:r>
      <w:r w:rsidR="00C7229E">
        <w:rPr>
          <w:rFonts w:ascii="仿宋_GB2312" w:eastAsia="仿宋_GB2312" w:hint="eastAsia"/>
          <w:sz w:val="32"/>
          <w:szCs w:val="32"/>
        </w:rPr>
        <w:t>多措并举，常抓不懈。</w:t>
      </w:r>
      <w:r w:rsidR="00C7229E">
        <w:rPr>
          <w:rFonts w:ascii="仿宋_GB2312" w:eastAsia="仿宋_GB2312"/>
          <w:sz w:val="32"/>
          <w:szCs w:val="32"/>
        </w:rPr>
        <w:t xml:space="preserve"> </w:t>
      </w:r>
    </w:p>
    <w:p w:rsidR="005F49B5" w:rsidRDefault="004413B9" w:rsidP="001271C5">
      <w:pPr>
        <w:spacing w:line="540" w:lineRule="exact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1510665</wp:posOffset>
                </wp:positionV>
                <wp:extent cx="58597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18.95pt" to="460.2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" strokecolor="red" strokeweight="4.5pt">
                <v:stroke linestyle="thinThick"/>
              </v:line>
            </w:pict>
          </mc:Fallback>
        </mc:AlternateContent>
      </w:r>
      <w:r w:rsidR="00F23375" w:rsidRPr="000E051D">
        <w:rPr>
          <w:rFonts w:ascii="黑体" w:eastAsia="黑体" w:hAnsi="黑体" w:hint="eastAsia"/>
          <w:sz w:val="32"/>
          <w:szCs w:val="32"/>
        </w:rPr>
        <w:t>一是加强</w:t>
      </w:r>
      <w:r w:rsidR="00657069">
        <w:rPr>
          <w:rFonts w:ascii="黑体" w:eastAsia="黑体" w:hAnsi="黑体" w:hint="eastAsia"/>
          <w:sz w:val="32"/>
          <w:szCs w:val="32"/>
        </w:rPr>
        <w:t>建议</w:t>
      </w:r>
      <w:r w:rsidR="00F23375" w:rsidRPr="000E051D">
        <w:rPr>
          <w:rFonts w:ascii="黑体" w:eastAsia="黑体" w:hAnsi="黑体" w:hint="eastAsia"/>
          <w:sz w:val="32"/>
          <w:szCs w:val="32"/>
        </w:rPr>
        <w:t>办理</w:t>
      </w:r>
      <w:r w:rsidR="003C1FCA" w:rsidRPr="000E051D">
        <w:rPr>
          <w:rFonts w:ascii="黑体" w:eastAsia="黑体" w:hAnsi="黑体" w:hint="eastAsia"/>
          <w:sz w:val="32"/>
          <w:szCs w:val="32"/>
        </w:rPr>
        <w:t>，</w:t>
      </w:r>
      <w:r w:rsidR="00657069">
        <w:rPr>
          <w:rFonts w:ascii="黑体" w:eastAsia="黑体" w:hAnsi="黑体" w:hint="eastAsia"/>
          <w:sz w:val="32"/>
          <w:szCs w:val="32"/>
        </w:rPr>
        <w:t>切实</w:t>
      </w:r>
      <w:r w:rsidR="003C1FCA" w:rsidRPr="000E051D">
        <w:rPr>
          <w:rFonts w:ascii="黑体" w:eastAsia="黑体" w:hAnsi="黑体" w:hint="eastAsia"/>
          <w:sz w:val="32"/>
          <w:szCs w:val="32"/>
        </w:rPr>
        <w:t>解决突出问题。</w:t>
      </w:r>
      <w:r w:rsidR="00A202DA" w:rsidRPr="00A202DA">
        <w:rPr>
          <w:rFonts w:ascii="仿宋_GB2312" w:eastAsia="仿宋_GB2312" w:hint="eastAsia"/>
          <w:sz w:val="32"/>
          <w:szCs w:val="32"/>
        </w:rPr>
        <w:t>人大代表提出的建议、批评和意见，大</w:t>
      </w:r>
      <w:bookmarkStart w:id="0" w:name="_GoBack"/>
      <w:bookmarkEnd w:id="0"/>
      <w:r w:rsidR="00A202DA" w:rsidRPr="00A202DA">
        <w:rPr>
          <w:rFonts w:ascii="仿宋_GB2312" w:eastAsia="仿宋_GB2312" w:hint="eastAsia"/>
          <w:sz w:val="32"/>
          <w:szCs w:val="32"/>
        </w:rPr>
        <w:t>多是在深入实际，调查研究和广泛听取群众</w:t>
      </w:r>
      <w:r w:rsidR="00A202DA">
        <w:rPr>
          <w:rFonts w:ascii="仿宋_GB2312" w:eastAsia="仿宋_GB2312" w:hint="eastAsia"/>
          <w:sz w:val="32"/>
          <w:szCs w:val="32"/>
        </w:rPr>
        <w:t>意见的基础上形成的，比较符合客观实际，比较准确地反映了我们工作</w:t>
      </w:r>
      <w:r w:rsidR="00A202DA" w:rsidRPr="00A202DA">
        <w:rPr>
          <w:rFonts w:ascii="仿宋_GB2312" w:eastAsia="仿宋_GB2312" w:hint="eastAsia"/>
          <w:sz w:val="32"/>
          <w:szCs w:val="32"/>
        </w:rPr>
        <w:t>中存在的一些问题和不足，凝结着人大代表的心血和汗水，寄托着人</w:t>
      </w:r>
    </w:p>
    <w:p w:rsidR="00F23375" w:rsidRPr="00A202DA" w:rsidRDefault="00A202DA" w:rsidP="00366B7F">
      <w:pPr>
        <w:spacing w:line="540" w:lineRule="exact"/>
        <w:rPr>
          <w:rFonts w:ascii="仿宋_GB2312" w:eastAsia="仿宋_GB2312"/>
          <w:sz w:val="32"/>
          <w:szCs w:val="32"/>
        </w:rPr>
      </w:pPr>
      <w:r w:rsidRPr="00A202DA">
        <w:rPr>
          <w:rFonts w:ascii="仿宋_GB2312" w:eastAsia="仿宋_GB2312" w:hint="eastAsia"/>
          <w:sz w:val="32"/>
          <w:szCs w:val="32"/>
        </w:rPr>
        <w:lastRenderedPageBreak/>
        <w:t>民群众的希望和期盼。办理好这些</w:t>
      </w:r>
      <w:r>
        <w:rPr>
          <w:rFonts w:ascii="仿宋_GB2312" w:eastAsia="仿宋_GB2312" w:hint="eastAsia"/>
          <w:sz w:val="32"/>
          <w:szCs w:val="32"/>
        </w:rPr>
        <w:t>建议和意见</w:t>
      </w:r>
      <w:r w:rsidRPr="00A202DA">
        <w:rPr>
          <w:rFonts w:ascii="仿宋_GB2312" w:eastAsia="仿宋_GB2312" w:hint="eastAsia"/>
          <w:sz w:val="32"/>
          <w:szCs w:val="32"/>
        </w:rPr>
        <w:t>，有利于我们了解民情，洞察民意，吸收民智，推进决策的科学化民主化；有利于开阔眼界，理清思路，创新工作。</w:t>
      </w:r>
      <w:r>
        <w:rPr>
          <w:rFonts w:ascii="仿宋_GB2312" w:eastAsia="仿宋_GB2312" w:hint="eastAsia"/>
          <w:sz w:val="32"/>
          <w:szCs w:val="32"/>
        </w:rPr>
        <w:t>在日常工作中，我局</w:t>
      </w:r>
      <w:r w:rsidR="002322E0" w:rsidRPr="00A202DA">
        <w:rPr>
          <w:rFonts w:ascii="仿宋_GB2312" w:eastAsia="仿宋_GB2312" w:hint="eastAsia"/>
          <w:sz w:val="32"/>
          <w:szCs w:val="32"/>
        </w:rPr>
        <w:t>始终坚持</w:t>
      </w:r>
      <w:r w:rsidR="00F23375" w:rsidRPr="00A202DA">
        <w:rPr>
          <w:rFonts w:ascii="仿宋_GB2312" w:eastAsia="仿宋_GB2312" w:hAnsi="仿宋_GB2312" w:cs="仿宋_GB2312" w:hint="eastAsia"/>
          <w:sz w:val="32"/>
          <w:szCs w:val="32"/>
          <w:lang w:val="zh-CN"/>
        </w:rPr>
        <w:t>以</w:t>
      </w:r>
      <w:r w:rsidR="00F23375" w:rsidRPr="00A202DA">
        <w:rPr>
          <w:rFonts w:ascii="仿宋_GB2312" w:eastAsia="仿宋_GB2312" w:hAnsi="仿宋_GB2312" w:cs="仿宋_GB2312" w:hint="eastAsia"/>
          <w:b/>
          <w:bCs/>
          <w:sz w:val="32"/>
          <w:szCs w:val="32"/>
          <w:lang w:val="zh-CN"/>
        </w:rPr>
        <w:t>“三满意”</w:t>
      </w:r>
      <w:r w:rsidR="00F23375" w:rsidRPr="00A202DA">
        <w:rPr>
          <w:rFonts w:ascii="仿宋_GB2312" w:eastAsia="仿宋_GB2312" w:hAnsi="仿宋_GB2312" w:cs="仿宋_GB2312"/>
          <w:b/>
          <w:bCs/>
          <w:sz w:val="32"/>
          <w:szCs w:val="32"/>
          <w:lang w:val="zh-CN"/>
        </w:rPr>
        <w:t>(</w:t>
      </w:r>
      <w:r w:rsidR="00F23375" w:rsidRPr="00A202DA">
        <w:rPr>
          <w:rFonts w:ascii="仿宋_GB2312" w:eastAsia="仿宋_GB2312" w:hAnsi="仿宋_GB2312" w:cs="仿宋_GB2312" w:hint="eastAsia"/>
          <w:b/>
          <w:bCs/>
          <w:sz w:val="32"/>
          <w:szCs w:val="32"/>
          <w:lang w:val="zh-CN"/>
        </w:rPr>
        <w:t>人民群众满意，</w:t>
      </w:r>
      <w:r w:rsidR="002322E0" w:rsidRPr="00A202DA">
        <w:rPr>
          <w:rFonts w:ascii="仿宋_GB2312" w:eastAsia="仿宋_GB2312" w:hAnsi="仿宋_GB2312" w:cs="仿宋_GB2312" w:hint="eastAsia"/>
          <w:b/>
          <w:bCs/>
          <w:sz w:val="32"/>
          <w:szCs w:val="32"/>
          <w:lang w:val="zh-CN"/>
        </w:rPr>
        <w:t>人大代表</w:t>
      </w:r>
      <w:r w:rsidR="00F23375" w:rsidRPr="00A202DA">
        <w:rPr>
          <w:rFonts w:ascii="仿宋_GB2312" w:eastAsia="仿宋_GB2312" w:hAnsi="仿宋_GB2312" w:cs="仿宋_GB2312" w:hint="eastAsia"/>
          <w:b/>
          <w:bCs/>
          <w:sz w:val="32"/>
          <w:szCs w:val="32"/>
          <w:lang w:val="zh-CN"/>
        </w:rPr>
        <w:t>满意，党委政府满意</w:t>
      </w:r>
      <w:r w:rsidR="00F23375" w:rsidRPr="00A202DA">
        <w:rPr>
          <w:rFonts w:ascii="仿宋_GB2312" w:eastAsia="仿宋_GB2312" w:hAnsi="仿宋_GB2312" w:cs="仿宋_GB2312"/>
          <w:b/>
          <w:bCs/>
          <w:sz w:val="32"/>
          <w:szCs w:val="32"/>
          <w:lang w:val="zh-CN"/>
        </w:rPr>
        <w:t>)</w:t>
      </w:r>
      <w:r w:rsidR="00F23375" w:rsidRPr="00A202DA">
        <w:rPr>
          <w:rFonts w:ascii="仿宋_GB2312" w:eastAsia="仿宋_GB2312" w:hAnsi="仿宋_GB2312" w:cs="仿宋_GB2312" w:hint="eastAsia"/>
          <w:sz w:val="32"/>
          <w:szCs w:val="32"/>
          <w:lang w:val="zh-CN"/>
        </w:rPr>
        <w:t>为标准，严把</w:t>
      </w:r>
      <w:r w:rsidR="00F23375" w:rsidRPr="00A202DA">
        <w:rPr>
          <w:rFonts w:ascii="仿宋_GB2312" w:eastAsia="仿宋_GB2312" w:hAnsi="仿宋_GB2312" w:cs="仿宋_GB2312" w:hint="eastAsia"/>
          <w:b/>
          <w:bCs/>
          <w:sz w:val="32"/>
          <w:szCs w:val="32"/>
          <w:lang w:val="zh-CN"/>
        </w:rPr>
        <w:t>“五关”</w:t>
      </w:r>
      <w:r w:rsidR="00F23375" w:rsidRPr="00A202DA">
        <w:rPr>
          <w:rFonts w:ascii="仿宋_GB2312" w:eastAsia="仿宋_GB2312" w:hAnsi="仿宋_GB2312" w:cs="仿宋_GB2312"/>
          <w:b/>
          <w:bCs/>
          <w:sz w:val="32"/>
          <w:szCs w:val="32"/>
          <w:lang w:val="zh-CN"/>
        </w:rPr>
        <w:t>(</w:t>
      </w:r>
      <w:r w:rsidR="00F23375" w:rsidRPr="00A202DA">
        <w:rPr>
          <w:rFonts w:ascii="仿宋_GB2312" w:eastAsia="仿宋_GB2312" w:hAnsi="仿宋_GB2312" w:cs="仿宋_GB2312" w:hint="eastAsia"/>
          <w:b/>
          <w:bCs/>
          <w:sz w:val="32"/>
          <w:szCs w:val="32"/>
          <w:lang w:val="zh-CN"/>
        </w:rPr>
        <w:t>责任关、督办关、质量关、时效关、效果关</w:t>
      </w:r>
      <w:r w:rsidR="00F23375" w:rsidRPr="00A202DA">
        <w:rPr>
          <w:rFonts w:ascii="仿宋_GB2312" w:eastAsia="仿宋_GB2312" w:hAnsi="仿宋_GB2312" w:cs="仿宋_GB2312"/>
          <w:b/>
          <w:bCs/>
          <w:sz w:val="32"/>
          <w:szCs w:val="32"/>
          <w:lang w:val="zh-CN"/>
        </w:rPr>
        <w:t>)</w:t>
      </w:r>
      <w:r w:rsidR="00F23375" w:rsidRPr="00A202DA"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，确保</w:t>
      </w:r>
      <w:r w:rsidR="00F23375" w:rsidRPr="002614C4">
        <w:rPr>
          <w:rFonts w:ascii="仿宋_GB2312" w:eastAsia="仿宋_GB2312" w:hAnsi="仿宋_GB2312" w:cs="仿宋_GB2312" w:hint="eastAsia"/>
          <w:b/>
          <w:bCs/>
          <w:sz w:val="32"/>
          <w:szCs w:val="32"/>
          <w:lang w:val="zh-CN"/>
        </w:rPr>
        <w:t>“四率”</w:t>
      </w:r>
      <w:r w:rsidR="00F23375" w:rsidRPr="002614C4">
        <w:rPr>
          <w:rFonts w:ascii="仿宋_GB2312" w:eastAsia="仿宋_GB2312" w:hAnsi="仿宋_GB2312" w:cs="仿宋_GB2312"/>
          <w:b/>
          <w:bCs/>
          <w:sz w:val="32"/>
          <w:szCs w:val="32"/>
          <w:lang w:val="zh-CN"/>
        </w:rPr>
        <w:t>(</w:t>
      </w:r>
      <w:r w:rsidR="00F23375" w:rsidRPr="002614C4">
        <w:rPr>
          <w:rFonts w:ascii="仿宋_GB2312" w:eastAsia="仿宋_GB2312" w:hAnsi="仿宋_GB2312" w:cs="仿宋_GB2312" w:hint="eastAsia"/>
          <w:b/>
          <w:bCs/>
          <w:sz w:val="32"/>
          <w:szCs w:val="32"/>
          <w:lang w:val="zh-CN"/>
        </w:rPr>
        <w:t>办复率、回访率、落实率、满意率</w:t>
      </w:r>
      <w:r w:rsidR="00F23375" w:rsidRPr="002614C4">
        <w:rPr>
          <w:rFonts w:ascii="仿宋_GB2312" w:eastAsia="仿宋_GB2312" w:hAnsi="仿宋_GB2312" w:cs="仿宋_GB2312"/>
          <w:b/>
          <w:bCs/>
          <w:sz w:val="32"/>
          <w:szCs w:val="32"/>
          <w:lang w:val="zh-CN"/>
        </w:rPr>
        <w:t>)</w:t>
      </w:r>
      <w:r w:rsidR="00F23375" w:rsidRPr="002614C4"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，</w:t>
      </w:r>
      <w:r w:rsidR="00F23375" w:rsidRPr="002614C4">
        <w:rPr>
          <w:rFonts w:ascii="仿宋_GB2312" w:eastAsia="仿宋_GB2312" w:hAnsi="宋体" w:hint="eastAsia"/>
          <w:color w:val="000000"/>
          <w:kern w:val="0"/>
          <w:sz w:val="32"/>
        </w:rPr>
        <w:t>坚持</w:t>
      </w:r>
      <w:r w:rsidR="00F23375" w:rsidRPr="002614C4">
        <w:rPr>
          <w:rFonts w:ascii="仿宋_GB2312" w:eastAsia="仿宋_GB2312" w:hAnsi="宋体" w:hint="eastAsia"/>
          <w:b/>
          <w:color w:val="000000"/>
          <w:kern w:val="0"/>
          <w:sz w:val="32"/>
        </w:rPr>
        <w:t>事前一个电话，倾听意见，联络感情；事中一份报告，反馈意见，解决问题；事后一次答复，深入沟通，争取支持。</w:t>
      </w:r>
      <w:r w:rsidR="00F23375" w:rsidRPr="002614C4">
        <w:rPr>
          <w:rFonts w:ascii="仿宋_GB2312" w:eastAsia="仿宋_GB2312" w:hAnsi="宋体" w:hint="eastAsia"/>
          <w:kern w:val="0"/>
          <w:sz w:val="32"/>
        </w:rPr>
        <w:t>每一件建议</w:t>
      </w:r>
      <w:r w:rsidR="002322E0">
        <w:rPr>
          <w:rFonts w:ascii="仿宋_GB2312" w:eastAsia="仿宋_GB2312" w:hAnsi="宋体" w:hint="eastAsia"/>
          <w:kern w:val="0"/>
          <w:sz w:val="32"/>
        </w:rPr>
        <w:t>、</w:t>
      </w:r>
      <w:r w:rsidR="00F23375" w:rsidRPr="002614C4">
        <w:rPr>
          <w:rFonts w:ascii="仿宋_GB2312" w:eastAsia="仿宋_GB2312" w:hAnsi="宋体" w:hint="eastAsia"/>
          <w:kern w:val="0"/>
          <w:sz w:val="32"/>
        </w:rPr>
        <w:t>意见，都通过电话、走访、座谈等多种方式，直接听取代表本人的意见和建议，尽可能详尽、具体地答复代表提出的问题，客观、真实地反映公安机关的工作情况</w:t>
      </w:r>
      <w:r w:rsidR="00F23375" w:rsidRPr="002614C4">
        <w:rPr>
          <w:rFonts w:ascii="仿宋_GB2312" w:eastAsia="仿宋_GB2312" w:hAnsi="宋体" w:hint="eastAsia"/>
          <w:color w:val="000000"/>
          <w:kern w:val="0"/>
          <w:sz w:val="32"/>
        </w:rPr>
        <w:t>。</w:t>
      </w:r>
      <w:r w:rsidR="00F23375" w:rsidRPr="002614C4">
        <w:rPr>
          <w:rFonts w:ascii="仿宋_GB2312" w:eastAsia="仿宋_GB2312" w:hint="eastAsia"/>
          <w:sz w:val="32"/>
        </w:rPr>
        <w:t>特别是对于一些重点建议和疑难问题，</w:t>
      </w:r>
      <w:r w:rsidR="002322E0">
        <w:rPr>
          <w:rFonts w:ascii="仿宋_GB2312" w:eastAsia="仿宋_GB2312" w:hint="eastAsia"/>
          <w:sz w:val="32"/>
        </w:rPr>
        <w:t>由市局</w:t>
      </w:r>
      <w:r w:rsidR="00F23375" w:rsidRPr="002614C4">
        <w:rPr>
          <w:rFonts w:ascii="仿宋_GB2312" w:eastAsia="仿宋_GB2312" w:hint="eastAsia"/>
          <w:sz w:val="32"/>
        </w:rPr>
        <w:t>办公室</w:t>
      </w:r>
      <w:r w:rsidR="002322E0">
        <w:rPr>
          <w:rFonts w:ascii="仿宋_GB2312" w:eastAsia="仿宋_GB2312" w:hint="eastAsia"/>
          <w:sz w:val="32"/>
        </w:rPr>
        <w:t>牵头组</w:t>
      </w:r>
      <w:r w:rsidR="00F23375" w:rsidRPr="002614C4">
        <w:rPr>
          <w:rFonts w:ascii="仿宋_GB2312" w:eastAsia="仿宋_GB2312" w:hint="eastAsia"/>
          <w:sz w:val="32"/>
        </w:rPr>
        <w:t>队进行走访，</w:t>
      </w:r>
      <w:r w:rsidR="00F23375" w:rsidRPr="002614C4">
        <w:rPr>
          <w:rFonts w:ascii="仿宋_GB2312" w:eastAsia="仿宋_GB2312" w:hAnsi="宋体" w:hint="eastAsia"/>
          <w:color w:val="000000"/>
          <w:kern w:val="0"/>
          <w:sz w:val="32"/>
        </w:rPr>
        <w:t>积极向代表汇报办理工作情况，</w:t>
      </w:r>
      <w:r w:rsidR="00F23375" w:rsidRPr="002614C4">
        <w:rPr>
          <w:rFonts w:ascii="仿宋_GB2312" w:eastAsia="仿宋_GB2312" w:hint="eastAsia"/>
          <w:sz w:val="32"/>
        </w:rPr>
        <w:t>倾听意见和要求，共商解决办法和措施，使得代表、</w:t>
      </w:r>
      <w:r w:rsidR="00F23375" w:rsidRPr="002614C4">
        <w:rPr>
          <w:rFonts w:ascii="仿宋_GB2312" w:eastAsia="仿宋_GB2312" w:hAnsi="宋体" w:hint="eastAsia"/>
          <w:color w:val="000000"/>
          <w:kern w:val="0"/>
          <w:sz w:val="32"/>
        </w:rPr>
        <w:t>委员提出的一些问题很快有了答复和结果，</w:t>
      </w:r>
      <w:r w:rsidR="00F23375" w:rsidRPr="002614C4">
        <w:rPr>
          <w:rFonts w:ascii="仿宋_GB2312" w:eastAsia="仿宋_GB2312" w:hAnsi="方正仿宋简体" w:hint="eastAsia"/>
          <w:sz w:val="32"/>
        </w:rPr>
        <w:t>赢得了信赖和支持。</w:t>
      </w:r>
    </w:p>
    <w:p w:rsidR="00F23375" w:rsidRPr="002614C4" w:rsidRDefault="00F23375" w:rsidP="00366B7F">
      <w:pPr>
        <w:spacing w:line="540" w:lineRule="exact"/>
        <w:ind w:firstLineChars="200" w:firstLine="640"/>
        <w:rPr>
          <w:rFonts w:ascii="仿宋_GB2312" w:eastAsia="仿宋_GB2312" w:hAnsi="方正仿宋简体"/>
          <w:sz w:val="32"/>
        </w:rPr>
      </w:pPr>
      <w:r w:rsidRPr="003C1FCA">
        <w:rPr>
          <w:rFonts w:ascii="黑体" w:eastAsia="黑体" w:hAnsi="黑体" w:hint="eastAsia"/>
          <w:sz w:val="32"/>
        </w:rPr>
        <w:t>二是</w:t>
      </w:r>
      <w:r w:rsidR="008D5E1A">
        <w:rPr>
          <w:rFonts w:ascii="黑体" w:eastAsia="黑体" w:hAnsi="黑体" w:hint="eastAsia"/>
          <w:sz w:val="32"/>
        </w:rPr>
        <w:t>加强</w:t>
      </w:r>
      <w:r w:rsidR="00A202DA">
        <w:rPr>
          <w:rFonts w:ascii="黑体" w:eastAsia="黑体" w:hAnsi="黑体" w:hint="eastAsia"/>
          <w:sz w:val="32"/>
        </w:rPr>
        <w:t>开门纳谏</w:t>
      </w:r>
      <w:r w:rsidR="000E051D">
        <w:rPr>
          <w:rFonts w:ascii="黑体" w:eastAsia="黑体" w:hAnsi="黑体" w:hint="eastAsia"/>
          <w:sz w:val="32"/>
        </w:rPr>
        <w:t>，</w:t>
      </w:r>
      <w:r w:rsidR="00745B0F">
        <w:rPr>
          <w:rFonts w:ascii="黑体" w:eastAsia="黑体" w:hAnsi="黑体" w:hint="eastAsia"/>
          <w:sz w:val="32"/>
        </w:rPr>
        <w:t>扎实推进</w:t>
      </w:r>
      <w:r w:rsidR="00657069">
        <w:rPr>
          <w:rFonts w:ascii="黑体" w:eastAsia="黑体" w:hAnsi="黑体" w:hint="eastAsia"/>
          <w:sz w:val="32"/>
        </w:rPr>
        <w:t>阳光警务</w:t>
      </w:r>
      <w:r w:rsidR="000E051D">
        <w:rPr>
          <w:rFonts w:ascii="黑体" w:eastAsia="黑体" w:hAnsi="黑体" w:hint="eastAsia"/>
          <w:sz w:val="32"/>
        </w:rPr>
        <w:t>。</w:t>
      </w:r>
      <w:r w:rsidR="0073055F">
        <w:rPr>
          <w:rFonts w:ascii="仿宋_GB2312" w:eastAsia="仿宋_GB2312" w:hint="eastAsia"/>
          <w:sz w:val="32"/>
          <w:szCs w:val="32"/>
        </w:rPr>
        <w:t>为了主动适应人民群众对公安工作的新期待、新要求，争取社会各界对公安工作的更大支持，有效提升广大人民群众对公安工作的知晓率、认同率、满意率，</w:t>
      </w:r>
      <w:r w:rsidR="00083409">
        <w:rPr>
          <w:rFonts w:ascii="仿宋_GB2312" w:eastAsia="仿宋_GB2312" w:hint="eastAsia"/>
          <w:sz w:val="32"/>
          <w:szCs w:val="32"/>
        </w:rPr>
        <w:t>近年来</w:t>
      </w:r>
      <w:r w:rsidR="000E051D">
        <w:rPr>
          <w:rFonts w:ascii="仿宋_GB2312" w:eastAsia="仿宋_GB2312" w:hint="eastAsia"/>
          <w:sz w:val="32"/>
          <w:szCs w:val="32"/>
        </w:rPr>
        <w:t>，各分县局和市局相关部门</w:t>
      </w:r>
      <w:r w:rsidR="00083409">
        <w:rPr>
          <w:rFonts w:ascii="仿宋_GB2312" w:eastAsia="仿宋_GB2312" w:hint="eastAsia"/>
          <w:sz w:val="32"/>
          <w:szCs w:val="32"/>
        </w:rPr>
        <w:t>积极主动</w:t>
      </w:r>
      <w:r w:rsidR="000E051D">
        <w:rPr>
          <w:rFonts w:ascii="仿宋_GB2312" w:eastAsia="仿宋_GB2312" w:hint="eastAsia"/>
          <w:sz w:val="32"/>
          <w:szCs w:val="32"/>
        </w:rPr>
        <w:t>邀请省市区县各级</w:t>
      </w:r>
      <w:r w:rsidR="0073055F">
        <w:rPr>
          <w:rFonts w:ascii="仿宋_GB2312" w:eastAsia="仿宋_GB2312" w:hint="eastAsia"/>
          <w:sz w:val="32"/>
          <w:szCs w:val="32"/>
        </w:rPr>
        <w:t>人大代表</w:t>
      </w:r>
      <w:r w:rsidR="000E051D">
        <w:rPr>
          <w:rFonts w:ascii="仿宋_GB2312" w:eastAsia="仿宋_GB2312" w:hint="eastAsia"/>
          <w:sz w:val="32"/>
          <w:szCs w:val="32"/>
        </w:rPr>
        <w:t>，</w:t>
      </w:r>
      <w:r w:rsidR="00083409">
        <w:rPr>
          <w:rFonts w:ascii="仿宋_GB2312" w:eastAsia="仿宋_GB2312" w:hint="eastAsia"/>
          <w:sz w:val="32"/>
          <w:szCs w:val="32"/>
        </w:rPr>
        <w:t>进行</w:t>
      </w:r>
      <w:r w:rsidR="00AA3D55">
        <w:rPr>
          <w:rFonts w:ascii="仿宋_GB2312" w:eastAsia="仿宋_GB2312" w:hint="eastAsia"/>
          <w:sz w:val="32"/>
          <w:szCs w:val="32"/>
        </w:rPr>
        <w:t>参观视察</w:t>
      </w:r>
      <w:r w:rsidR="000E051D">
        <w:rPr>
          <w:rFonts w:ascii="仿宋_GB2312" w:eastAsia="仿宋_GB2312" w:hint="eastAsia"/>
          <w:sz w:val="32"/>
          <w:szCs w:val="32"/>
        </w:rPr>
        <w:t>和</w:t>
      </w:r>
      <w:r w:rsidR="00AA3D55">
        <w:rPr>
          <w:rFonts w:ascii="仿宋_GB2312" w:eastAsia="仿宋_GB2312" w:hint="eastAsia"/>
          <w:sz w:val="32"/>
          <w:szCs w:val="32"/>
        </w:rPr>
        <w:t>座谈汇报</w:t>
      </w:r>
      <w:r w:rsidR="00083409">
        <w:rPr>
          <w:rFonts w:ascii="仿宋_GB2312" w:eastAsia="仿宋_GB2312" w:hint="eastAsia"/>
          <w:sz w:val="32"/>
          <w:szCs w:val="32"/>
        </w:rPr>
        <w:t>等</w:t>
      </w:r>
      <w:r w:rsidR="00AA3D55">
        <w:rPr>
          <w:rFonts w:ascii="仿宋_GB2312" w:eastAsia="仿宋_GB2312" w:hint="eastAsia"/>
          <w:sz w:val="32"/>
          <w:szCs w:val="32"/>
        </w:rPr>
        <w:t>活动，</w:t>
      </w:r>
      <w:r w:rsidR="000E051D" w:rsidRPr="00EE5734">
        <w:rPr>
          <w:rFonts w:ascii="仿宋_GB2312" w:eastAsia="仿宋_GB2312" w:hint="eastAsia"/>
          <w:sz w:val="32"/>
          <w:szCs w:val="32"/>
        </w:rPr>
        <w:t>全面展示和让</w:t>
      </w:r>
      <w:r w:rsidR="000E051D">
        <w:rPr>
          <w:rFonts w:ascii="仿宋_GB2312" w:eastAsia="仿宋_GB2312" w:hint="eastAsia"/>
          <w:sz w:val="32"/>
          <w:szCs w:val="32"/>
        </w:rPr>
        <w:t>各级人大代表以及社会各界</w:t>
      </w:r>
      <w:r w:rsidR="00223B8B">
        <w:rPr>
          <w:rFonts w:ascii="仿宋_GB2312" w:eastAsia="仿宋_GB2312" w:hint="eastAsia"/>
          <w:sz w:val="32"/>
          <w:szCs w:val="32"/>
        </w:rPr>
        <w:t>更进一步</w:t>
      </w:r>
      <w:r w:rsidR="000E051D" w:rsidRPr="00EE5734">
        <w:rPr>
          <w:rFonts w:ascii="仿宋_GB2312" w:eastAsia="仿宋_GB2312" w:hint="eastAsia"/>
          <w:sz w:val="32"/>
          <w:szCs w:val="32"/>
        </w:rPr>
        <w:t>了解我局的工作成效和亮点，</w:t>
      </w:r>
      <w:r w:rsidR="000E051D">
        <w:rPr>
          <w:rFonts w:ascii="仿宋_GB2312" w:eastAsia="仿宋_GB2312" w:hint="eastAsia"/>
          <w:sz w:val="32"/>
          <w:szCs w:val="32"/>
        </w:rPr>
        <w:t>更好地促进人大代表依法</w:t>
      </w:r>
      <w:r w:rsidR="000E051D" w:rsidRPr="00EE5734">
        <w:rPr>
          <w:rFonts w:ascii="仿宋_GB2312" w:eastAsia="仿宋_GB2312" w:hint="eastAsia"/>
          <w:sz w:val="32"/>
          <w:szCs w:val="32"/>
        </w:rPr>
        <w:t>履行法律监</w:t>
      </w:r>
      <w:r w:rsidR="000E051D">
        <w:rPr>
          <w:rFonts w:ascii="仿宋_GB2312" w:eastAsia="仿宋_GB2312" w:hint="eastAsia"/>
          <w:sz w:val="32"/>
          <w:szCs w:val="32"/>
        </w:rPr>
        <w:t>督</w:t>
      </w:r>
      <w:r w:rsidR="00223B8B">
        <w:rPr>
          <w:rFonts w:ascii="仿宋_GB2312" w:eastAsia="仿宋_GB2312" w:hint="eastAsia"/>
          <w:sz w:val="32"/>
          <w:szCs w:val="32"/>
        </w:rPr>
        <w:t>职能</w:t>
      </w:r>
      <w:r w:rsidR="000E051D">
        <w:rPr>
          <w:rFonts w:ascii="仿宋_GB2312" w:eastAsia="仿宋_GB2312" w:hint="eastAsia"/>
          <w:sz w:val="32"/>
          <w:szCs w:val="32"/>
        </w:rPr>
        <w:t>。</w:t>
      </w:r>
      <w:r w:rsidR="00AA3D55">
        <w:rPr>
          <w:rFonts w:ascii="仿宋_GB2312" w:eastAsia="仿宋_GB2312" w:hint="eastAsia"/>
          <w:sz w:val="32"/>
          <w:szCs w:val="32"/>
        </w:rPr>
        <w:t>如去年</w:t>
      </w:r>
      <w:r w:rsidR="0042599E">
        <w:rPr>
          <w:rFonts w:ascii="仿宋_GB2312" w:eastAsia="仿宋_GB2312"/>
          <w:sz w:val="32"/>
          <w:szCs w:val="32"/>
        </w:rPr>
        <w:t>11</w:t>
      </w:r>
      <w:r w:rsidR="0042599E">
        <w:rPr>
          <w:rFonts w:ascii="仿宋_GB2312" w:eastAsia="仿宋_GB2312" w:hint="eastAsia"/>
          <w:sz w:val="32"/>
          <w:szCs w:val="32"/>
        </w:rPr>
        <w:t>月下旬</w:t>
      </w:r>
      <w:r w:rsidR="00AA3D55">
        <w:rPr>
          <w:rFonts w:ascii="仿宋_GB2312" w:eastAsia="仿宋_GB2312" w:hint="eastAsia"/>
          <w:sz w:val="32"/>
          <w:szCs w:val="32"/>
        </w:rPr>
        <w:t>，</w:t>
      </w:r>
      <w:r w:rsidR="003C1FCA" w:rsidRPr="00EE5734">
        <w:rPr>
          <w:rFonts w:ascii="仿宋_GB2312" w:eastAsia="仿宋_GB2312" w:hint="eastAsia"/>
          <w:sz w:val="32"/>
          <w:szCs w:val="32"/>
        </w:rPr>
        <w:t>市</w:t>
      </w:r>
      <w:r w:rsidR="003C1FCA" w:rsidRPr="00B85842">
        <w:rPr>
          <w:rFonts w:ascii="仿宋_GB2312" w:eastAsia="仿宋_GB2312" w:hint="eastAsia"/>
          <w:sz w:val="32"/>
          <w:szCs w:val="32"/>
        </w:rPr>
        <w:t>局办公室牵头组织</w:t>
      </w:r>
      <w:r w:rsidR="004E7DB7">
        <w:rPr>
          <w:rFonts w:ascii="仿宋_GB2312" w:eastAsia="仿宋_GB2312" w:hint="eastAsia"/>
          <w:sz w:val="32"/>
          <w:szCs w:val="32"/>
        </w:rPr>
        <w:t>了</w:t>
      </w:r>
      <w:r w:rsidR="004E7DB7">
        <w:rPr>
          <w:rFonts w:ascii="仿宋_GB2312" w:eastAsia="仿宋_GB2312"/>
          <w:sz w:val="32"/>
          <w:szCs w:val="32"/>
        </w:rPr>
        <w:t>20</w:t>
      </w:r>
      <w:r w:rsidR="004E7DB7">
        <w:rPr>
          <w:rFonts w:ascii="仿宋_GB2312" w:eastAsia="仿宋_GB2312" w:hint="eastAsia"/>
          <w:sz w:val="32"/>
          <w:szCs w:val="32"/>
        </w:rPr>
        <w:t>余名市人大</w:t>
      </w:r>
      <w:r w:rsidR="003C1FCA" w:rsidRPr="00B85842">
        <w:rPr>
          <w:rFonts w:ascii="仿宋_GB2312" w:eastAsia="仿宋_GB2312" w:hint="eastAsia"/>
          <w:sz w:val="32"/>
          <w:szCs w:val="32"/>
        </w:rPr>
        <w:t>代表</w:t>
      </w:r>
      <w:r w:rsidR="004E7DB7">
        <w:rPr>
          <w:rFonts w:ascii="仿宋_GB2312" w:eastAsia="仿宋_GB2312" w:hint="eastAsia"/>
          <w:sz w:val="32"/>
          <w:szCs w:val="32"/>
        </w:rPr>
        <w:t>，对</w:t>
      </w:r>
      <w:r w:rsidR="003C1FCA" w:rsidRPr="00B85842">
        <w:rPr>
          <w:rFonts w:ascii="仿宋_GB2312" w:eastAsia="仿宋_GB2312" w:hint="eastAsia"/>
          <w:sz w:val="32"/>
          <w:szCs w:val="32"/>
        </w:rPr>
        <w:t>我局指挥中心、莲湖分局</w:t>
      </w:r>
      <w:r w:rsidR="003C1FCA">
        <w:rPr>
          <w:rFonts w:ascii="仿宋_GB2312" w:eastAsia="仿宋_GB2312" w:hint="eastAsia"/>
          <w:sz w:val="32"/>
          <w:szCs w:val="32"/>
        </w:rPr>
        <w:t>劳动南路派出所民航社区警务室</w:t>
      </w:r>
      <w:r w:rsidR="003C1FCA" w:rsidRPr="00B85842">
        <w:rPr>
          <w:rFonts w:ascii="仿宋_GB2312" w:eastAsia="仿宋_GB2312" w:hint="eastAsia"/>
          <w:sz w:val="32"/>
          <w:szCs w:val="32"/>
        </w:rPr>
        <w:t>和交警支队</w:t>
      </w:r>
      <w:r w:rsidR="003C1FCA" w:rsidRPr="00B85842">
        <w:rPr>
          <w:rFonts w:ascii="仿宋_GB2312" w:eastAsia="仿宋_GB2312" w:hAnsi="黑体" w:hint="eastAsia"/>
          <w:sz w:val="32"/>
          <w:szCs w:val="32"/>
        </w:rPr>
        <w:t>互联网服务</w:t>
      </w:r>
      <w:r w:rsidR="003C1FCA" w:rsidRPr="00B85842">
        <w:rPr>
          <w:rFonts w:ascii="仿宋_GB2312" w:eastAsia="仿宋_GB2312" w:hint="eastAsia"/>
          <w:sz w:val="32"/>
          <w:szCs w:val="32"/>
        </w:rPr>
        <w:t>中心</w:t>
      </w:r>
      <w:r w:rsidR="008A5660">
        <w:rPr>
          <w:rFonts w:ascii="仿宋_GB2312" w:eastAsia="仿宋_GB2312" w:hint="eastAsia"/>
          <w:sz w:val="32"/>
          <w:szCs w:val="32"/>
        </w:rPr>
        <w:t>等</w:t>
      </w:r>
      <w:r w:rsidR="003C1FCA">
        <w:rPr>
          <w:rFonts w:ascii="仿宋_GB2312" w:eastAsia="仿宋_GB2312" w:hint="eastAsia"/>
          <w:sz w:val="32"/>
          <w:szCs w:val="32"/>
        </w:rPr>
        <w:t>进</w:t>
      </w:r>
      <w:r w:rsidR="003C1FCA">
        <w:rPr>
          <w:rFonts w:ascii="仿宋_GB2312" w:eastAsia="仿宋_GB2312" w:hint="eastAsia"/>
          <w:sz w:val="32"/>
          <w:szCs w:val="32"/>
        </w:rPr>
        <w:lastRenderedPageBreak/>
        <w:t>行了</w:t>
      </w:r>
      <w:r w:rsidR="004E7DB7">
        <w:rPr>
          <w:rFonts w:ascii="仿宋_GB2312" w:eastAsia="仿宋_GB2312" w:hint="eastAsia"/>
          <w:sz w:val="32"/>
          <w:szCs w:val="32"/>
        </w:rPr>
        <w:t>集中视察，</w:t>
      </w:r>
      <w:r w:rsidR="008A5660">
        <w:rPr>
          <w:rFonts w:ascii="仿宋_GB2312" w:eastAsia="仿宋_GB2312" w:hint="eastAsia"/>
          <w:sz w:val="32"/>
          <w:szCs w:val="32"/>
        </w:rPr>
        <w:t>深入了解和感受</w:t>
      </w:r>
      <w:r w:rsidR="00E36B6F">
        <w:rPr>
          <w:rFonts w:ascii="仿宋_GB2312" w:eastAsia="仿宋_GB2312" w:hint="eastAsia"/>
          <w:sz w:val="32"/>
          <w:szCs w:val="32"/>
        </w:rPr>
        <w:t>了</w:t>
      </w:r>
      <w:r w:rsidR="008A5660">
        <w:rPr>
          <w:rFonts w:ascii="仿宋_GB2312" w:eastAsia="仿宋_GB2312" w:hint="eastAsia"/>
          <w:sz w:val="32"/>
          <w:szCs w:val="32"/>
        </w:rPr>
        <w:t>公安机关在</w:t>
      </w:r>
      <w:r w:rsidR="00E36B6F">
        <w:rPr>
          <w:rFonts w:ascii="仿宋_GB2312" w:eastAsia="仿宋_GB2312" w:hint="eastAsia"/>
          <w:sz w:val="32"/>
          <w:szCs w:val="32"/>
        </w:rPr>
        <w:t>社区警务、</w:t>
      </w:r>
      <w:r w:rsidR="008A5660">
        <w:rPr>
          <w:rFonts w:ascii="仿宋_GB2312" w:eastAsia="仿宋_GB2312" w:hint="eastAsia"/>
          <w:sz w:val="32"/>
          <w:szCs w:val="32"/>
        </w:rPr>
        <w:t>防范打击新型犯罪、智慧交通等方面的工作</w:t>
      </w:r>
      <w:r w:rsidR="008A5660">
        <w:rPr>
          <w:rFonts w:ascii="仿宋_GB2312" w:eastAsia="仿宋_GB2312" w:hAnsi="黑体" w:hint="eastAsia"/>
          <w:sz w:val="32"/>
          <w:szCs w:val="32"/>
        </w:rPr>
        <w:t>情况</w:t>
      </w:r>
      <w:r w:rsidR="0042599E">
        <w:rPr>
          <w:rFonts w:ascii="仿宋_GB2312" w:eastAsia="仿宋_GB2312" w:hAnsi="黑体" w:hint="eastAsia"/>
          <w:sz w:val="32"/>
          <w:szCs w:val="32"/>
        </w:rPr>
        <w:t>，</w:t>
      </w:r>
      <w:r w:rsidR="008A5660">
        <w:rPr>
          <w:rFonts w:ascii="仿宋_GB2312" w:eastAsia="仿宋_GB2312" w:hAnsi="黑体" w:hint="eastAsia"/>
          <w:sz w:val="32"/>
          <w:szCs w:val="32"/>
        </w:rPr>
        <w:t>赢得</w:t>
      </w:r>
      <w:r w:rsidR="003C1FCA">
        <w:rPr>
          <w:rFonts w:ascii="仿宋_GB2312" w:eastAsia="仿宋_GB2312" w:hint="eastAsia"/>
          <w:sz w:val="32"/>
          <w:szCs w:val="32"/>
        </w:rPr>
        <w:t>了</w:t>
      </w:r>
      <w:r w:rsidR="004E7DB7">
        <w:rPr>
          <w:rFonts w:ascii="仿宋_GB2312" w:eastAsia="仿宋_GB2312" w:hint="eastAsia"/>
          <w:sz w:val="32"/>
          <w:szCs w:val="32"/>
        </w:rPr>
        <w:t>代表的肯定和</w:t>
      </w:r>
      <w:r w:rsidR="003C1FCA">
        <w:rPr>
          <w:rFonts w:ascii="仿宋_GB2312" w:eastAsia="仿宋_GB2312" w:hint="eastAsia"/>
          <w:sz w:val="32"/>
          <w:szCs w:val="32"/>
        </w:rPr>
        <w:t>好评。</w:t>
      </w:r>
      <w:r w:rsidR="003C1FCA">
        <w:rPr>
          <w:rFonts w:ascii="仿宋_GB2312" w:eastAsia="仿宋_GB2312"/>
          <w:sz w:val="32"/>
          <w:szCs w:val="32"/>
        </w:rPr>
        <w:t xml:space="preserve"> </w:t>
      </w:r>
    </w:p>
    <w:p w:rsidR="008F7752" w:rsidRDefault="00F23375" w:rsidP="00366B7F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E7DB7">
        <w:rPr>
          <w:rFonts w:ascii="黑体" w:eastAsia="黑体" w:hAnsi="黑体" w:hint="eastAsia"/>
          <w:sz w:val="32"/>
          <w:szCs w:val="32"/>
        </w:rPr>
        <w:t>三是</w:t>
      </w:r>
      <w:r w:rsidR="00BA7CF5" w:rsidRPr="00231F47">
        <w:rPr>
          <w:rFonts w:ascii="黑体" w:eastAsia="黑体" w:hAnsi="黑体" w:hint="eastAsia"/>
          <w:sz w:val="32"/>
          <w:szCs w:val="32"/>
        </w:rPr>
        <w:t>加强</w:t>
      </w:r>
      <w:r w:rsidR="00657069">
        <w:rPr>
          <w:rFonts w:ascii="黑体" w:eastAsia="黑体" w:hAnsi="黑体" w:hint="eastAsia"/>
          <w:sz w:val="32"/>
          <w:szCs w:val="32"/>
        </w:rPr>
        <w:t>社会</w:t>
      </w:r>
      <w:r w:rsidR="00BA7CF5" w:rsidRPr="00231F47">
        <w:rPr>
          <w:rFonts w:ascii="黑体" w:eastAsia="黑体" w:hAnsi="黑体" w:hint="eastAsia"/>
          <w:sz w:val="32"/>
          <w:szCs w:val="32"/>
        </w:rPr>
        <w:t>监督</w:t>
      </w:r>
      <w:r w:rsidR="004E7DB7" w:rsidRPr="00231F47">
        <w:rPr>
          <w:rFonts w:ascii="黑体" w:eastAsia="黑体" w:hAnsi="黑体" w:hint="eastAsia"/>
          <w:sz w:val="32"/>
          <w:szCs w:val="32"/>
        </w:rPr>
        <w:t>，</w:t>
      </w:r>
      <w:r w:rsidR="00231F47" w:rsidRPr="00231F47">
        <w:rPr>
          <w:rFonts w:ascii="黑体" w:eastAsia="黑体" w:hAnsi="黑体" w:hint="eastAsia"/>
          <w:sz w:val="32"/>
          <w:szCs w:val="32"/>
        </w:rPr>
        <w:t>打造最优公安队伍</w:t>
      </w:r>
      <w:r w:rsidR="00BA7CF5" w:rsidRPr="00231F47">
        <w:rPr>
          <w:rFonts w:ascii="黑体" w:eastAsia="黑体" w:hAnsi="黑体" w:hint="eastAsia"/>
          <w:sz w:val="32"/>
          <w:szCs w:val="32"/>
        </w:rPr>
        <w:t>。</w:t>
      </w:r>
      <w:r w:rsidR="00B2369D" w:rsidRPr="00B2369D">
        <w:rPr>
          <w:rFonts w:ascii="仿宋_GB2312" w:eastAsia="仿宋_GB2312" w:hAnsi="黑体" w:hint="eastAsia"/>
          <w:sz w:val="32"/>
          <w:szCs w:val="32"/>
        </w:rPr>
        <w:t>为了</w:t>
      </w:r>
      <w:r w:rsidR="00270AC2">
        <w:rPr>
          <w:rFonts w:ascii="仿宋_GB2312" w:eastAsia="仿宋_GB2312" w:hAnsi="黑体" w:hint="eastAsia"/>
          <w:sz w:val="32"/>
          <w:szCs w:val="32"/>
        </w:rPr>
        <w:t>加强社会各界对公安机关</w:t>
      </w:r>
      <w:r w:rsidR="003115CB">
        <w:rPr>
          <w:rFonts w:ascii="仿宋_GB2312" w:eastAsia="仿宋_GB2312" w:hAnsi="黑体" w:hint="eastAsia"/>
          <w:sz w:val="32"/>
          <w:szCs w:val="32"/>
        </w:rPr>
        <w:t>和公安</w:t>
      </w:r>
      <w:r w:rsidR="00270AC2">
        <w:rPr>
          <w:rFonts w:ascii="仿宋_GB2312" w:eastAsia="仿宋_GB2312" w:hAnsi="黑体" w:hint="eastAsia"/>
          <w:sz w:val="32"/>
          <w:szCs w:val="32"/>
        </w:rPr>
        <w:t>工作的监督，</w:t>
      </w:r>
      <w:r w:rsidR="00B2369D" w:rsidRPr="00B2369D">
        <w:rPr>
          <w:rFonts w:ascii="仿宋_GB2312" w:eastAsia="仿宋_GB2312" w:hAnsi="黑体" w:hint="eastAsia"/>
          <w:sz w:val="32"/>
          <w:szCs w:val="32"/>
        </w:rPr>
        <w:t>打造最优公安队伍，</w:t>
      </w:r>
      <w:r w:rsidR="003115CB">
        <w:rPr>
          <w:rFonts w:ascii="仿宋_GB2312" w:eastAsia="仿宋_GB2312" w:hAnsi="黑体" w:hint="eastAsia"/>
          <w:sz w:val="32"/>
          <w:szCs w:val="32"/>
        </w:rPr>
        <w:t>从</w:t>
      </w:r>
      <w:r w:rsidR="00EA730C">
        <w:rPr>
          <w:rFonts w:ascii="仿宋_GB2312" w:eastAsia="仿宋_GB2312" w:hAnsi="黑体"/>
          <w:sz w:val="32"/>
          <w:szCs w:val="32"/>
        </w:rPr>
        <w:t>2000</w:t>
      </w:r>
      <w:r w:rsidR="003228BE">
        <w:rPr>
          <w:rFonts w:ascii="仿宋_GB2312" w:eastAsia="仿宋_GB2312" w:hAnsi="黑体" w:hint="eastAsia"/>
          <w:sz w:val="32"/>
          <w:szCs w:val="32"/>
        </w:rPr>
        <w:t>年伊始</w:t>
      </w:r>
      <w:r w:rsidR="00EA730C">
        <w:rPr>
          <w:rFonts w:ascii="仿宋_GB2312" w:eastAsia="仿宋_GB2312" w:hAnsi="黑体" w:hint="eastAsia"/>
          <w:sz w:val="32"/>
          <w:szCs w:val="32"/>
        </w:rPr>
        <w:t>，</w:t>
      </w:r>
      <w:r w:rsidR="00B2369D" w:rsidRPr="00B2369D">
        <w:rPr>
          <w:rFonts w:ascii="仿宋_GB2312" w:eastAsia="仿宋_GB2312" w:hAnsi="黑体" w:hint="eastAsia"/>
          <w:sz w:val="32"/>
          <w:szCs w:val="32"/>
        </w:rPr>
        <w:t>我局</w:t>
      </w:r>
      <w:r w:rsidR="00BA7CF5">
        <w:rPr>
          <w:rFonts w:ascii="仿宋_GB2312" w:eastAsia="仿宋_GB2312" w:hAnsi="黑体" w:hint="eastAsia"/>
          <w:sz w:val="32"/>
          <w:szCs w:val="32"/>
        </w:rPr>
        <w:t>和各分县局聘请</w:t>
      </w:r>
      <w:r w:rsidR="003115CB">
        <w:rPr>
          <w:rFonts w:ascii="仿宋_GB2312" w:eastAsia="仿宋_GB2312" w:hAnsi="黑体" w:hint="eastAsia"/>
          <w:sz w:val="32"/>
          <w:szCs w:val="32"/>
        </w:rPr>
        <w:t>了</w:t>
      </w:r>
      <w:r w:rsidR="00B2369D" w:rsidRPr="00B2369D">
        <w:rPr>
          <w:rFonts w:ascii="仿宋_GB2312" w:eastAsia="仿宋_GB2312" w:hAnsi="黑体" w:hint="eastAsia"/>
          <w:sz w:val="32"/>
          <w:szCs w:val="32"/>
        </w:rPr>
        <w:t>部分</w:t>
      </w:r>
      <w:r w:rsidR="00BA7CF5">
        <w:rPr>
          <w:rFonts w:ascii="仿宋_GB2312" w:eastAsia="仿宋_GB2312" w:hAnsi="黑体" w:hint="eastAsia"/>
          <w:sz w:val="32"/>
          <w:szCs w:val="32"/>
        </w:rPr>
        <w:t>市区县各级</w:t>
      </w:r>
      <w:r w:rsidR="00B2369D" w:rsidRPr="00B2369D">
        <w:rPr>
          <w:rFonts w:ascii="仿宋_GB2312" w:eastAsia="仿宋_GB2312" w:hAnsi="黑体" w:hint="eastAsia"/>
          <w:sz w:val="32"/>
          <w:szCs w:val="32"/>
        </w:rPr>
        <w:t>人大代表担任</w:t>
      </w:r>
      <w:r w:rsidR="00C516BA">
        <w:rPr>
          <w:rFonts w:ascii="仿宋_GB2312" w:eastAsia="仿宋_GB2312" w:hAnsi="黑体" w:hint="eastAsia"/>
          <w:sz w:val="32"/>
          <w:szCs w:val="32"/>
        </w:rPr>
        <w:t>特邀</w:t>
      </w:r>
      <w:r w:rsidR="00B2369D" w:rsidRPr="00B2369D">
        <w:rPr>
          <w:rFonts w:ascii="仿宋_GB2312" w:eastAsia="仿宋_GB2312" w:hAnsi="黑体" w:hint="eastAsia"/>
          <w:sz w:val="32"/>
          <w:szCs w:val="32"/>
        </w:rPr>
        <w:t>警风监督员和督察警务评议员，</w:t>
      </w:r>
      <w:r w:rsidR="00C14D4B">
        <w:rPr>
          <w:rFonts w:ascii="仿宋_GB2312" w:eastAsia="仿宋_GB2312" w:hAnsi="黑体" w:hint="eastAsia"/>
          <w:sz w:val="32"/>
          <w:szCs w:val="32"/>
        </w:rPr>
        <w:t>对公安机关和民警的执勤执法活动、</w:t>
      </w:r>
      <w:r w:rsidR="00B23C61">
        <w:rPr>
          <w:rFonts w:ascii="仿宋_GB2312" w:eastAsia="仿宋_GB2312" w:hAnsi="黑体" w:hint="eastAsia"/>
          <w:sz w:val="32"/>
          <w:szCs w:val="32"/>
        </w:rPr>
        <w:t>民警在执勤执法和服务中的行为、语言、形象，以及一个时期群众和社会普遍关心关注的社会</w:t>
      </w:r>
      <w:r w:rsidR="00C14D4B">
        <w:rPr>
          <w:rFonts w:ascii="仿宋_GB2312" w:eastAsia="仿宋_GB2312" w:hAnsi="黑体" w:hint="eastAsia"/>
          <w:sz w:val="32"/>
          <w:szCs w:val="32"/>
        </w:rPr>
        <w:t>治安热点</w:t>
      </w:r>
      <w:r w:rsidR="00B23C61">
        <w:rPr>
          <w:rFonts w:ascii="仿宋_GB2312" w:eastAsia="仿宋_GB2312" w:hAnsi="黑体" w:hint="eastAsia"/>
          <w:sz w:val="32"/>
          <w:szCs w:val="32"/>
        </w:rPr>
        <w:t>、焦点问题</w:t>
      </w:r>
      <w:r w:rsidR="00A202DA">
        <w:rPr>
          <w:rFonts w:ascii="仿宋_GB2312" w:eastAsia="仿宋_GB2312" w:hAnsi="黑体" w:hint="eastAsia"/>
          <w:sz w:val="32"/>
          <w:szCs w:val="32"/>
        </w:rPr>
        <w:t>等</w:t>
      </w:r>
      <w:r w:rsidR="00B23C61">
        <w:rPr>
          <w:rFonts w:ascii="仿宋_GB2312" w:eastAsia="仿宋_GB2312" w:hAnsi="黑体" w:hint="eastAsia"/>
          <w:sz w:val="32"/>
          <w:szCs w:val="32"/>
        </w:rPr>
        <w:t>进行监督、举报和反映</w:t>
      </w:r>
      <w:r w:rsidR="00A202DA">
        <w:rPr>
          <w:rFonts w:ascii="仿宋_GB2312" w:eastAsia="仿宋_GB2312" w:hAnsi="黑体" w:hint="eastAsia"/>
          <w:sz w:val="32"/>
          <w:szCs w:val="32"/>
        </w:rPr>
        <w:t>，收到了良好的效果</w:t>
      </w:r>
      <w:r w:rsidR="00B23C61">
        <w:rPr>
          <w:rFonts w:ascii="仿宋_GB2312" w:eastAsia="仿宋_GB2312" w:hAnsi="黑体" w:hint="eastAsia"/>
          <w:sz w:val="32"/>
          <w:szCs w:val="32"/>
        </w:rPr>
        <w:t>。近年来，各级特邀</w:t>
      </w:r>
      <w:r w:rsidR="00B23C61" w:rsidRPr="00B2369D">
        <w:rPr>
          <w:rFonts w:ascii="仿宋_GB2312" w:eastAsia="仿宋_GB2312" w:hAnsi="黑体" w:hint="eastAsia"/>
          <w:sz w:val="32"/>
          <w:szCs w:val="32"/>
        </w:rPr>
        <w:t>警风监督员和督察警务评议员</w:t>
      </w:r>
      <w:r w:rsidR="00215E28">
        <w:rPr>
          <w:rFonts w:ascii="仿宋_GB2312" w:eastAsia="仿宋_GB2312" w:hAnsi="黑体" w:hint="eastAsia"/>
          <w:sz w:val="32"/>
          <w:szCs w:val="32"/>
        </w:rPr>
        <w:t>积极</w:t>
      </w:r>
      <w:r w:rsidR="00215E28">
        <w:rPr>
          <w:rFonts w:ascii="仿宋" w:eastAsia="仿宋" w:hAnsi="仿宋" w:hint="eastAsia"/>
          <w:color w:val="000000"/>
          <w:sz w:val="32"/>
          <w:szCs w:val="32"/>
        </w:rPr>
        <w:t>参与我局组织的</w:t>
      </w:r>
      <w:r w:rsidR="008F7752">
        <w:rPr>
          <w:rFonts w:ascii="仿宋" w:eastAsia="仿宋" w:hAnsi="仿宋" w:hint="eastAsia"/>
          <w:color w:val="000000"/>
          <w:sz w:val="32"/>
          <w:szCs w:val="32"/>
        </w:rPr>
        <w:t>“双感动评选”“新警成长之星”“一降一升专项工作”“六个一民主生活会”“公安系统政治生态重点专题调研”“考察人民满意政法干警”“政风行风热线”“评议员进警营”等</w:t>
      </w:r>
      <w:r w:rsidR="00215E28">
        <w:rPr>
          <w:rFonts w:ascii="仿宋" w:eastAsia="仿宋" w:hAnsi="仿宋" w:hint="eastAsia"/>
          <w:color w:val="000000"/>
          <w:sz w:val="32"/>
          <w:szCs w:val="32"/>
        </w:rPr>
        <w:t>各类</w:t>
      </w:r>
      <w:r w:rsidR="008F7752">
        <w:rPr>
          <w:rFonts w:ascii="仿宋" w:eastAsia="仿宋" w:hAnsi="仿宋" w:hint="eastAsia"/>
          <w:color w:val="000000"/>
          <w:sz w:val="32"/>
          <w:szCs w:val="32"/>
        </w:rPr>
        <w:t>活动</w:t>
      </w:r>
      <w:r w:rsidR="00215E28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8F7752">
        <w:rPr>
          <w:rFonts w:ascii="仿宋" w:eastAsia="仿宋" w:hAnsi="仿宋" w:hint="eastAsia"/>
          <w:color w:val="000000"/>
          <w:sz w:val="32"/>
          <w:szCs w:val="32"/>
        </w:rPr>
        <w:t>同时</w:t>
      </w:r>
      <w:r w:rsidR="00215E28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8F7752" w:rsidRPr="00A62E0B">
        <w:rPr>
          <w:rFonts w:ascii="仿宋" w:eastAsia="仿宋" w:hAnsi="仿宋" w:hint="eastAsia"/>
          <w:color w:val="000000"/>
          <w:sz w:val="32"/>
          <w:szCs w:val="32"/>
        </w:rPr>
        <w:t>深入基层、明察暗访，</w:t>
      </w:r>
      <w:r w:rsidR="008F7752">
        <w:rPr>
          <w:rFonts w:ascii="仿宋" w:eastAsia="仿宋" w:hAnsi="仿宋" w:hint="eastAsia"/>
          <w:color w:val="000000"/>
          <w:sz w:val="32"/>
          <w:szCs w:val="32"/>
        </w:rPr>
        <w:t>积极</w:t>
      </w:r>
      <w:r w:rsidR="00401F41">
        <w:rPr>
          <w:rFonts w:ascii="仿宋" w:eastAsia="仿宋" w:hAnsi="仿宋" w:hint="eastAsia"/>
          <w:color w:val="000000"/>
          <w:sz w:val="32"/>
          <w:szCs w:val="32"/>
        </w:rPr>
        <w:t>为公安工作和队伍建设</w:t>
      </w:r>
      <w:r w:rsidR="008F7752">
        <w:rPr>
          <w:rFonts w:ascii="仿宋" w:eastAsia="仿宋" w:hAnsi="仿宋" w:hint="eastAsia"/>
          <w:color w:val="000000"/>
          <w:sz w:val="32"/>
          <w:szCs w:val="32"/>
        </w:rPr>
        <w:t>建言献策，</w:t>
      </w:r>
      <w:r w:rsidR="00E737C9">
        <w:rPr>
          <w:rFonts w:ascii="仿宋" w:eastAsia="仿宋" w:hAnsi="仿宋" w:hint="eastAsia"/>
          <w:color w:val="000000"/>
          <w:sz w:val="32"/>
          <w:szCs w:val="32"/>
        </w:rPr>
        <w:t>发挥了积极作用，</w:t>
      </w:r>
      <w:r w:rsidR="00A3606F">
        <w:rPr>
          <w:rFonts w:ascii="仿宋" w:eastAsia="仿宋" w:hAnsi="仿宋" w:hint="eastAsia"/>
          <w:color w:val="000000"/>
          <w:sz w:val="32"/>
          <w:szCs w:val="32"/>
        </w:rPr>
        <w:t>提供了</w:t>
      </w:r>
      <w:r w:rsidR="00401F41">
        <w:rPr>
          <w:rFonts w:ascii="仿宋" w:eastAsia="仿宋" w:hAnsi="仿宋" w:hint="eastAsia"/>
          <w:color w:val="000000"/>
          <w:sz w:val="32"/>
          <w:szCs w:val="32"/>
        </w:rPr>
        <w:t>很大</w:t>
      </w:r>
      <w:r w:rsidR="008F7752">
        <w:rPr>
          <w:rFonts w:ascii="仿宋" w:eastAsia="仿宋" w:hAnsi="仿宋" w:hint="eastAsia"/>
          <w:color w:val="000000"/>
          <w:sz w:val="32"/>
          <w:szCs w:val="32"/>
        </w:rPr>
        <w:t>帮助。</w:t>
      </w:r>
      <w:r w:rsidR="008F7752" w:rsidRPr="00A62E0B">
        <w:rPr>
          <w:rFonts w:ascii="仿宋" w:eastAsia="仿宋" w:hAnsi="仿宋" w:hint="eastAsia"/>
          <w:color w:val="000000"/>
          <w:sz w:val="32"/>
          <w:szCs w:val="32"/>
        </w:rPr>
        <w:t>事实证明，警风监督员、警务评议员为全市公安机关作风建设做</w:t>
      </w:r>
      <w:r w:rsidR="008F7752">
        <w:rPr>
          <w:rFonts w:ascii="仿宋" w:eastAsia="仿宋" w:hAnsi="仿宋" w:hint="eastAsia"/>
          <w:color w:val="000000"/>
          <w:sz w:val="32"/>
          <w:szCs w:val="32"/>
        </w:rPr>
        <w:t>了大量卓有成效的工作，</w:t>
      </w:r>
      <w:r w:rsidR="008F7752" w:rsidRPr="00A62E0B">
        <w:rPr>
          <w:rFonts w:ascii="仿宋" w:eastAsia="仿宋" w:hAnsi="仿宋" w:hint="eastAsia"/>
          <w:color w:val="000000"/>
          <w:sz w:val="32"/>
          <w:szCs w:val="32"/>
        </w:rPr>
        <w:t>对</w:t>
      </w:r>
      <w:r w:rsidR="00401F41">
        <w:rPr>
          <w:rFonts w:ascii="仿宋" w:eastAsia="仿宋" w:hAnsi="仿宋" w:hint="eastAsia"/>
          <w:color w:val="000000"/>
          <w:sz w:val="32"/>
          <w:szCs w:val="32"/>
        </w:rPr>
        <w:t>树立公安队伍良好形象</w:t>
      </w:r>
      <w:r w:rsidR="008F7752" w:rsidRPr="00A62E0B">
        <w:rPr>
          <w:rFonts w:ascii="仿宋" w:eastAsia="仿宋" w:hAnsi="仿宋" w:hint="eastAsia"/>
          <w:color w:val="000000"/>
          <w:sz w:val="32"/>
          <w:szCs w:val="32"/>
        </w:rPr>
        <w:t>起到了积极地助推作用。</w:t>
      </w:r>
    </w:p>
    <w:p w:rsidR="00657069" w:rsidRPr="00657069" w:rsidRDefault="00231F47" w:rsidP="00366B7F">
      <w:pPr>
        <w:spacing w:line="540" w:lineRule="exact"/>
        <w:ind w:firstLineChars="200" w:firstLine="640"/>
        <w:rPr>
          <w:rFonts w:ascii="仿宋_GB2312" w:eastAsia="仿宋_GB2312" w:hAnsi="黑体" w:cs="仿宋"/>
          <w:sz w:val="32"/>
          <w:szCs w:val="32"/>
        </w:rPr>
      </w:pPr>
      <w:r w:rsidRPr="00231F47">
        <w:rPr>
          <w:rFonts w:ascii="黑体" w:eastAsia="黑体" w:hAnsi="黑体" w:hint="eastAsia"/>
          <w:sz w:val="32"/>
          <w:szCs w:val="32"/>
        </w:rPr>
        <w:t>四是</w:t>
      </w:r>
      <w:r w:rsidR="00DA3789">
        <w:rPr>
          <w:rFonts w:ascii="黑体" w:eastAsia="黑体" w:hAnsi="黑体" w:hint="eastAsia"/>
          <w:sz w:val="32"/>
          <w:szCs w:val="32"/>
        </w:rPr>
        <w:t>加强</w:t>
      </w:r>
      <w:r w:rsidR="00657069">
        <w:rPr>
          <w:rFonts w:ascii="黑体" w:eastAsia="黑体" w:hAnsi="黑体" w:hint="eastAsia"/>
          <w:sz w:val="32"/>
          <w:szCs w:val="32"/>
        </w:rPr>
        <w:t>为民</w:t>
      </w:r>
      <w:r w:rsidR="00EA730C">
        <w:rPr>
          <w:rFonts w:ascii="黑体" w:eastAsia="黑体" w:hAnsi="黑体" w:hint="eastAsia"/>
          <w:sz w:val="32"/>
          <w:szCs w:val="32"/>
        </w:rPr>
        <w:t>服务</w:t>
      </w:r>
      <w:r w:rsidRPr="00231F47">
        <w:rPr>
          <w:rFonts w:ascii="黑体" w:eastAsia="黑体" w:hAnsi="黑体" w:hint="eastAsia"/>
          <w:sz w:val="32"/>
          <w:szCs w:val="32"/>
        </w:rPr>
        <w:t>，</w:t>
      </w:r>
      <w:r w:rsidR="00657069">
        <w:rPr>
          <w:rFonts w:ascii="黑体" w:eastAsia="黑体" w:hAnsi="黑体" w:hint="eastAsia"/>
          <w:sz w:val="32"/>
          <w:szCs w:val="32"/>
        </w:rPr>
        <w:t>主动为代表</w:t>
      </w:r>
      <w:r w:rsidR="00657069" w:rsidRPr="00231F47">
        <w:rPr>
          <w:rFonts w:ascii="黑体" w:eastAsia="黑体" w:hAnsi="黑体" w:hint="eastAsia"/>
          <w:sz w:val="32"/>
          <w:szCs w:val="32"/>
        </w:rPr>
        <w:t>排忧解难</w:t>
      </w:r>
      <w:r>
        <w:rPr>
          <w:rFonts w:ascii="黑体" w:eastAsia="黑体" w:hAnsi="黑体" w:hint="eastAsia"/>
          <w:sz w:val="32"/>
          <w:szCs w:val="32"/>
        </w:rPr>
        <w:t>。</w:t>
      </w:r>
      <w:r w:rsidR="00DC77DC" w:rsidRPr="00657069">
        <w:rPr>
          <w:rFonts w:ascii="仿宋_GB2312" w:eastAsia="仿宋_GB2312" w:hint="eastAsia"/>
          <w:sz w:val="32"/>
          <w:szCs w:val="32"/>
        </w:rPr>
        <w:t>在日常工作中，市局办公室充分发挥负责建议办理工作</w:t>
      </w:r>
      <w:r w:rsidR="00E36B6F" w:rsidRPr="00657069">
        <w:rPr>
          <w:rFonts w:ascii="仿宋_GB2312" w:eastAsia="仿宋_GB2312" w:hint="eastAsia"/>
          <w:sz w:val="32"/>
          <w:szCs w:val="32"/>
        </w:rPr>
        <w:t>、</w:t>
      </w:r>
      <w:r w:rsidR="00DC77DC" w:rsidRPr="00657069">
        <w:rPr>
          <w:rFonts w:ascii="仿宋_GB2312" w:eastAsia="仿宋_GB2312" w:hint="eastAsia"/>
          <w:sz w:val="32"/>
          <w:szCs w:val="32"/>
        </w:rPr>
        <w:t>与代表联系较多的优势，</w:t>
      </w:r>
      <w:r w:rsidR="00223B8B" w:rsidRPr="00657069">
        <w:rPr>
          <w:rFonts w:ascii="仿宋_GB2312" w:eastAsia="仿宋_GB2312" w:hint="eastAsia"/>
          <w:sz w:val="32"/>
          <w:szCs w:val="32"/>
        </w:rPr>
        <w:t>通过各种形式，</w:t>
      </w:r>
      <w:r w:rsidR="00DC77DC" w:rsidRPr="00657069">
        <w:rPr>
          <w:rFonts w:ascii="仿宋_GB2312" w:eastAsia="仿宋_GB2312" w:hint="eastAsia"/>
          <w:sz w:val="32"/>
          <w:szCs w:val="32"/>
        </w:rPr>
        <w:t>与代表广交朋友</w:t>
      </w:r>
      <w:r w:rsidR="00F2347A" w:rsidRPr="00657069">
        <w:rPr>
          <w:rFonts w:ascii="仿宋_GB2312" w:eastAsia="仿宋_GB2312" w:hint="eastAsia"/>
          <w:sz w:val="32"/>
          <w:szCs w:val="32"/>
        </w:rPr>
        <w:t>、加强</w:t>
      </w:r>
      <w:r w:rsidR="00223B8B" w:rsidRPr="00657069">
        <w:rPr>
          <w:rFonts w:ascii="仿宋_GB2312" w:eastAsia="仿宋_GB2312" w:hint="eastAsia"/>
          <w:sz w:val="32"/>
          <w:szCs w:val="32"/>
        </w:rPr>
        <w:t>联络</w:t>
      </w:r>
      <w:r w:rsidR="00F2347A" w:rsidRPr="00657069">
        <w:rPr>
          <w:rFonts w:ascii="仿宋_GB2312" w:eastAsia="仿宋_GB2312" w:hint="eastAsia"/>
          <w:sz w:val="32"/>
          <w:szCs w:val="32"/>
        </w:rPr>
        <w:t>、增进感情，在职责范围内，提供力所能及的服务和保障，</w:t>
      </w:r>
      <w:r w:rsidR="00DC77DC" w:rsidRPr="00657069">
        <w:rPr>
          <w:rFonts w:ascii="仿宋_GB2312" w:eastAsia="仿宋_GB2312" w:hint="eastAsia"/>
          <w:sz w:val="32"/>
          <w:szCs w:val="32"/>
        </w:rPr>
        <w:t>主动为代表排忧解难</w:t>
      </w:r>
      <w:r w:rsidR="00F2347A" w:rsidRPr="00657069">
        <w:rPr>
          <w:rFonts w:ascii="仿宋_GB2312" w:eastAsia="仿宋_GB2312" w:hint="eastAsia"/>
          <w:sz w:val="32"/>
          <w:szCs w:val="32"/>
        </w:rPr>
        <w:t>。</w:t>
      </w:r>
      <w:r w:rsidR="00657069" w:rsidRPr="00657069">
        <w:rPr>
          <w:rFonts w:ascii="仿宋_GB2312" w:eastAsia="仿宋_GB2312" w:hint="eastAsia"/>
          <w:sz w:val="32"/>
          <w:szCs w:val="32"/>
        </w:rPr>
        <w:t>如</w:t>
      </w:r>
      <w:r w:rsidR="00657069" w:rsidRPr="00657069">
        <w:rPr>
          <w:rFonts w:ascii="仿宋_GB2312" w:eastAsia="仿宋_GB2312" w:hAnsi="黑体" w:cs="仿宋"/>
          <w:sz w:val="32"/>
          <w:szCs w:val="32"/>
        </w:rPr>
        <w:t>2018</w:t>
      </w:r>
      <w:r w:rsidR="00657069" w:rsidRPr="001271C5">
        <w:rPr>
          <w:rFonts w:ascii="仿宋_GB2312" w:eastAsia="仿宋_GB2312" w:hAnsi="黑体" w:cs="仿宋" w:hint="eastAsia"/>
          <w:sz w:val="32"/>
          <w:szCs w:val="32"/>
        </w:rPr>
        <w:t>年</w:t>
      </w:r>
      <w:r w:rsidR="00657069" w:rsidRPr="001271C5">
        <w:rPr>
          <w:rFonts w:ascii="仿宋_GB2312" w:eastAsia="仿宋_GB2312" w:hAnsi="黑体" w:cs="仿宋"/>
          <w:sz w:val="32"/>
          <w:szCs w:val="32"/>
        </w:rPr>
        <w:t>9</w:t>
      </w:r>
      <w:r w:rsidR="00657069" w:rsidRPr="001271C5">
        <w:rPr>
          <w:rFonts w:ascii="仿宋_GB2312" w:eastAsia="仿宋_GB2312" w:hAnsi="黑体" w:cs="仿宋" w:hint="eastAsia"/>
          <w:sz w:val="32"/>
          <w:szCs w:val="32"/>
        </w:rPr>
        <w:t>月，</w:t>
      </w:r>
      <w:r w:rsidR="00657069" w:rsidRPr="00657069">
        <w:rPr>
          <w:rFonts w:ascii="仿宋_GB2312" w:eastAsia="仿宋_GB2312" w:hAnsi="黑体" w:cs="仿宋" w:hint="eastAsia"/>
          <w:sz w:val="32"/>
          <w:szCs w:val="32"/>
        </w:rPr>
        <w:t>接到市人大</w:t>
      </w:r>
      <w:r w:rsidR="00657069" w:rsidRPr="00657069">
        <w:rPr>
          <w:rFonts w:ascii="仿宋_GB2312" w:eastAsia="仿宋_GB2312" w:hAnsi="仿宋" w:hint="eastAsia"/>
          <w:sz w:val="32"/>
          <w:szCs w:val="32"/>
        </w:rPr>
        <w:t>监察和司法委员会</w:t>
      </w:r>
      <w:r w:rsidR="00657069" w:rsidRPr="00657069">
        <w:rPr>
          <w:rFonts w:ascii="仿宋_GB2312" w:eastAsia="仿宋_GB2312" w:hAnsi="黑体" w:cs="仿宋" w:hint="eastAsia"/>
          <w:sz w:val="32"/>
          <w:szCs w:val="32"/>
        </w:rPr>
        <w:t>转来</w:t>
      </w:r>
      <w:r w:rsidR="00657069" w:rsidRPr="00657069">
        <w:rPr>
          <w:rFonts w:ascii="仿宋_GB2312" w:eastAsia="仿宋_GB2312" w:hAnsi="黑体" w:cs="黑体" w:hint="eastAsia"/>
          <w:sz w:val="32"/>
          <w:szCs w:val="32"/>
        </w:rPr>
        <w:t>市人大代表、</w:t>
      </w:r>
      <w:r w:rsidR="00657069" w:rsidRPr="00657069">
        <w:rPr>
          <w:rFonts w:ascii="仿宋_GB2312" w:eastAsia="仿宋_GB2312" w:hAnsi="仿宋" w:cs="仿宋" w:hint="eastAsia"/>
          <w:sz w:val="32"/>
          <w:szCs w:val="32"/>
        </w:rPr>
        <w:t>陕西华银电力实业发展有限公司总经理</w:t>
      </w:r>
      <w:r w:rsidR="00657069" w:rsidRPr="00657069">
        <w:rPr>
          <w:rFonts w:ascii="仿宋_GB2312" w:eastAsia="仿宋_GB2312" w:hAnsi="黑体" w:cs="黑体" w:hint="eastAsia"/>
          <w:sz w:val="32"/>
          <w:szCs w:val="32"/>
        </w:rPr>
        <w:t>许和兴开发建设的</w:t>
      </w:r>
      <w:r w:rsidR="00657069" w:rsidRPr="00657069">
        <w:rPr>
          <w:rFonts w:ascii="仿宋_GB2312" w:eastAsia="仿宋_GB2312" w:hAnsi="黑体" w:cs="黑体" w:hint="eastAsia"/>
          <w:bCs/>
          <w:sz w:val="32"/>
          <w:szCs w:val="32"/>
        </w:rPr>
        <w:t>西安南二环东段加油站项目</w:t>
      </w:r>
      <w:r w:rsidR="00657069" w:rsidRPr="00657069">
        <w:rPr>
          <w:rFonts w:ascii="仿宋_GB2312" w:eastAsia="仿宋_GB2312" w:hAnsi="仿宋" w:cs="仿宋" w:hint="eastAsia"/>
          <w:sz w:val="32"/>
          <w:szCs w:val="32"/>
        </w:rPr>
        <w:t>遭到附近小区部分居民无理阻挠、</w:t>
      </w:r>
      <w:r w:rsidR="00A202DA">
        <w:rPr>
          <w:rFonts w:ascii="仿宋_GB2312" w:eastAsia="仿宋_GB2312" w:hAnsi="仿宋" w:cs="仿宋" w:hint="eastAsia"/>
          <w:sz w:val="32"/>
          <w:szCs w:val="32"/>
        </w:rPr>
        <w:t>工程被迫停工</w:t>
      </w:r>
      <w:r w:rsidR="00657069" w:rsidRPr="00657069">
        <w:rPr>
          <w:rFonts w:ascii="仿宋_GB2312" w:eastAsia="仿宋_GB2312" w:hAnsi="仿宋" w:cs="仿宋" w:hint="eastAsia"/>
          <w:sz w:val="32"/>
          <w:szCs w:val="32"/>
        </w:rPr>
        <w:t>的</w:t>
      </w:r>
      <w:r w:rsidR="00657069" w:rsidRPr="00657069">
        <w:rPr>
          <w:rFonts w:ascii="仿宋_GB2312" w:eastAsia="仿宋_GB2312" w:hAnsi="黑体" w:cs="宋体" w:hint="eastAsia"/>
          <w:kern w:val="0"/>
          <w:sz w:val="32"/>
          <w:szCs w:val="32"/>
          <w:lang w:val="zh-CN"/>
        </w:rPr>
        <w:t>反映</w:t>
      </w:r>
      <w:r w:rsidR="00657069" w:rsidRPr="00657069">
        <w:rPr>
          <w:rFonts w:ascii="仿宋_GB2312" w:eastAsia="仿宋_GB2312" w:hAnsi="黑体" w:cs="宋体" w:hint="eastAsia"/>
          <w:kern w:val="0"/>
          <w:sz w:val="32"/>
          <w:szCs w:val="32"/>
          <w:lang w:val="zh-CN"/>
        </w:rPr>
        <w:lastRenderedPageBreak/>
        <w:t>信，</w:t>
      </w:r>
      <w:r w:rsidR="00657069" w:rsidRPr="00657069">
        <w:rPr>
          <w:rFonts w:ascii="仿宋_GB2312" w:eastAsia="仿宋_GB2312" w:hAnsi="黑体" w:cs="方正小标宋简体" w:hint="eastAsia"/>
          <w:sz w:val="32"/>
          <w:szCs w:val="32"/>
        </w:rPr>
        <w:t>市局办公室</w:t>
      </w:r>
      <w:r w:rsidR="00A202DA">
        <w:rPr>
          <w:rFonts w:ascii="仿宋_GB2312" w:eastAsia="仿宋_GB2312" w:hAnsi="黑体" w:cs="方正小标宋简体" w:hint="eastAsia"/>
          <w:sz w:val="32"/>
          <w:szCs w:val="32"/>
        </w:rPr>
        <w:t>报请局领导责成</w:t>
      </w:r>
      <w:r w:rsidR="00657069" w:rsidRPr="00657069">
        <w:rPr>
          <w:rFonts w:ascii="仿宋_GB2312" w:eastAsia="仿宋_GB2312" w:hAnsi="黑体" w:cs="方正小标宋简体" w:hint="eastAsia"/>
          <w:sz w:val="32"/>
          <w:szCs w:val="32"/>
        </w:rPr>
        <w:t>碑林分局</w:t>
      </w:r>
      <w:r w:rsidR="00657069">
        <w:rPr>
          <w:rFonts w:ascii="仿宋_GB2312" w:eastAsia="仿宋_GB2312" w:hAnsi="黑体" w:cs="方正小标宋简体" w:hint="eastAsia"/>
          <w:sz w:val="32"/>
          <w:szCs w:val="32"/>
        </w:rPr>
        <w:t>，组织</w:t>
      </w:r>
      <w:r w:rsidR="00657069" w:rsidRPr="00657069">
        <w:rPr>
          <w:rFonts w:ascii="仿宋_GB2312" w:eastAsia="仿宋_GB2312" w:hAnsi="黑体" w:cs="方正小标宋简体" w:hint="eastAsia"/>
          <w:sz w:val="32"/>
          <w:szCs w:val="32"/>
        </w:rPr>
        <w:t>警力果断处置了小区部分群众聚集堵路事件，对挑头闹事人员依法进行了查处，并加强了施工现场的巡逻管控，确保了</w:t>
      </w:r>
      <w:r w:rsidR="00657069" w:rsidRPr="00657069">
        <w:rPr>
          <w:rFonts w:ascii="仿宋_GB2312" w:eastAsia="仿宋_GB2312" w:hAnsi="仿宋" w:cs="仿宋" w:hint="eastAsia"/>
          <w:sz w:val="32"/>
          <w:szCs w:val="32"/>
        </w:rPr>
        <w:t>该加油站项目顺利实施，</w:t>
      </w:r>
      <w:r w:rsidR="00657069">
        <w:rPr>
          <w:rFonts w:ascii="仿宋_GB2312" w:eastAsia="仿宋_GB2312" w:hAnsi="仿宋" w:cs="仿宋" w:hint="eastAsia"/>
          <w:sz w:val="32"/>
          <w:szCs w:val="32"/>
        </w:rPr>
        <w:t>目前已投入运营。</w:t>
      </w:r>
      <w:r w:rsidR="00657069" w:rsidRPr="00657069">
        <w:rPr>
          <w:rFonts w:ascii="仿宋_GB2312" w:eastAsia="仿宋_GB2312" w:hAnsi="仿宋" w:cs="仿宋_GB2312"/>
          <w:sz w:val="32"/>
          <w:szCs w:val="32"/>
        </w:rPr>
        <w:t>2020</w:t>
      </w:r>
      <w:r w:rsidR="00657069" w:rsidRPr="00657069">
        <w:rPr>
          <w:rFonts w:ascii="仿宋_GB2312" w:eastAsia="仿宋_GB2312" w:hAnsi="仿宋" w:cs="仿宋_GB2312" w:hint="eastAsia"/>
          <w:sz w:val="32"/>
          <w:szCs w:val="32"/>
        </w:rPr>
        <w:t>年</w:t>
      </w:r>
      <w:r w:rsidR="00657069" w:rsidRPr="00657069">
        <w:rPr>
          <w:rFonts w:ascii="仿宋_GB2312" w:eastAsia="仿宋_GB2312" w:hAnsi="仿宋" w:cs="仿宋_GB2312"/>
          <w:sz w:val="32"/>
          <w:szCs w:val="32"/>
        </w:rPr>
        <w:t>7</w:t>
      </w:r>
      <w:r w:rsidR="00657069" w:rsidRPr="00657069">
        <w:rPr>
          <w:rFonts w:ascii="仿宋_GB2312" w:eastAsia="仿宋_GB2312" w:hAnsi="仿宋" w:cs="仿宋_GB2312" w:hint="eastAsia"/>
          <w:sz w:val="32"/>
          <w:szCs w:val="32"/>
        </w:rPr>
        <w:t>月，</w:t>
      </w:r>
      <w:r w:rsidR="00657069" w:rsidRPr="00657069">
        <w:rPr>
          <w:rFonts w:ascii="仿宋_GB2312" w:eastAsia="仿宋_GB2312" w:hAnsi="仿宋" w:hint="eastAsia"/>
          <w:sz w:val="32"/>
          <w:szCs w:val="32"/>
        </w:rPr>
        <w:t>市人大监察和司法委员会转来市人大代表李军利等人举报</w:t>
      </w:r>
      <w:r w:rsidR="00657069" w:rsidRPr="00657069">
        <w:rPr>
          <w:rFonts w:ascii="仿宋_GB2312" w:eastAsia="仿宋_GB2312" w:hAnsi="宋体" w:cs="方正小标宋简体" w:hint="eastAsia"/>
          <w:sz w:val="32"/>
          <w:szCs w:val="32"/>
        </w:rPr>
        <w:t>西安市华夏物流有限公司和</w:t>
      </w:r>
      <w:r w:rsidR="00657069" w:rsidRPr="00657069">
        <w:rPr>
          <w:rFonts w:ascii="仿宋_GB2312" w:eastAsia="仿宋_GB2312" w:hAnsi="仿宋" w:hint="eastAsia"/>
          <w:sz w:val="32"/>
          <w:szCs w:val="32"/>
        </w:rPr>
        <w:t>陕西鸿远保安服务有限公司</w:t>
      </w:r>
      <w:r w:rsidR="00657069" w:rsidRPr="00657069">
        <w:rPr>
          <w:rFonts w:ascii="仿宋_GB2312" w:eastAsia="仿宋_GB2312" w:hAnsi="宋体" w:cs="方正小标宋简体" w:hint="eastAsia"/>
          <w:sz w:val="32"/>
          <w:szCs w:val="32"/>
        </w:rPr>
        <w:t>黑保安阻碍其所属企业正常施工</w:t>
      </w:r>
      <w:r w:rsidR="00A202DA">
        <w:rPr>
          <w:rFonts w:ascii="仿宋_GB2312" w:eastAsia="仿宋_GB2312" w:hAnsi="仿宋" w:hint="eastAsia"/>
          <w:sz w:val="32"/>
          <w:szCs w:val="32"/>
        </w:rPr>
        <w:t>的信件</w:t>
      </w:r>
      <w:r w:rsidR="00657069" w:rsidRPr="00657069">
        <w:rPr>
          <w:rFonts w:ascii="仿宋_GB2312" w:eastAsia="仿宋_GB2312" w:hAnsi="仿宋" w:cs="仿宋_GB2312" w:hint="eastAsia"/>
          <w:sz w:val="32"/>
          <w:szCs w:val="32"/>
        </w:rPr>
        <w:t>，市局办公室主动协调治安局</w:t>
      </w:r>
      <w:r w:rsidR="00657069">
        <w:rPr>
          <w:rFonts w:ascii="仿宋_GB2312" w:eastAsia="仿宋_GB2312" w:hAnsi="仿宋" w:cs="仿宋_GB2312" w:hint="eastAsia"/>
          <w:sz w:val="32"/>
          <w:szCs w:val="32"/>
        </w:rPr>
        <w:t>和</w:t>
      </w:r>
      <w:r w:rsidR="00657069" w:rsidRPr="00657069">
        <w:rPr>
          <w:rFonts w:ascii="仿宋_GB2312" w:eastAsia="仿宋_GB2312" w:hAnsi="仿宋" w:cs="仿宋_GB2312" w:hint="eastAsia"/>
          <w:sz w:val="32"/>
          <w:szCs w:val="32"/>
        </w:rPr>
        <w:t>未央分局，</w:t>
      </w:r>
      <w:r w:rsidR="00657069">
        <w:rPr>
          <w:rFonts w:ascii="仿宋_GB2312" w:eastAsia="仿宋_GB2312" w:hAnsi="仿宋" w:cs="仿宋_GB2312" w:hint="eastAsia"/>
          <w:sz w:val="32"/>
          <w:szCs w:val="32"/>
        </w:rPr>
        <w:t>在查明</w:t>
      </w:r>
      <w:r w:rsidR="00A202DA">
        <w:rPr>
          <w:rFonts w:ascii="仿宋_GB2312" w:eastAsia="仿宋_GB2312" w:hAnsi="仿宋" w:cs="仿宋_GB2312" w:hint="eastAsia"/>
          <w:sz w:val="32"/>
          <w:szCs w:val="32"/>
        </w:rPr>
        <w:t>事实</w:t>
      </w:r>
      <w:r w:rsidR="00657069">
        <w:rPr>
          <w:rFonts w:ascii="仿宋_GB2312" w:eastAsia="仿宋_GB2312" w:hAnsi="仿宋" w:cs="仿宋_GB2312" w:hint="eastAsia"/>
          <w:sz w:val="32"/>
          <w:szCs w:val="32"/>
        </w:rPr>
        <w:t>基础上，</w:t>
      </w:r>
      <w:r w:rsidR="00657069" w:rsidRPr="00657069">
        <w:rPr>
          <w:rFonts w:ascii="仿宋_GB2312" w:eastAsia="仿宋_GB2312" w:hAnsi="仿宋" w:hint="eastAsia"/>
          <w:sz w:val="32"/>
          <w:szCs w:val="32"/>
        </w:rPr>
        <w:t>对涉事公司</w:t>
      </w:r>
      <w:r w:rsidR="00657069" w:rsidRPr="00657069">
        <w:rPr>
          <w:rFonts w:ascii="仿宋_GB2312" w:eastAsia="仿宋_GB2312" w:hAnsi="仿宋" w:cs="仿宋_GB2312" w:hint="eastAsia"/>
          <w:sz w:val="32"/>
          <w:szCs w:val="32"/>
        </w:rPr>
        <w:t>依法</w:t>
      </w:r>
      <w:r w:rsidR="00A202DA">
        <w:rPr>
          <w:rFonts w:ascii="仿宋_GB2312" w:eastAsia="仿宋_GB2312" w:hAnsi="仿宋" w:hint="eastAsia"/>
          <w:sz w:val="32"/>
          <w:szCs w:val="32"/>
        </w:rPr>
        <w:t>给予</w:t>
      </w:r>
      <w:r w:rsidR="00657069" w:rsidRPr="00657069">
        <w:rPr>
          <w:rFonts w:ascii="仿宋_GB2312" w:eastAsia="仿宋_GB2312" w:hAnsi="仿宋" w:hint="eastAsia"/>
          <w:sz w:val="32"/>
          <w:szCs w:val="32"/>
        </w:rPr>
        <w:t>了行政处罚，</w:t>
      </w:r>
      <w:r w:rsidR="00657069">
        <w:rPr>
          <w:rFonts w:ascii="仿宋_GB2312" w:eastAsia="仿宋_GB2312" w:hAnsi="仿宋" w:hint="eastAsia"/>
          <w:sz w:val="32"/>
          <w:szCs w:val="32"/>
        </w:rPr>
        <w:t>并</w:t>
      </w:r>
      <w:r w:rsidR="00657069" w:rsidRPr="00657069">
        <w:rPr>
          <w:rFonts w:ascii="仿宋_GB2312" w:eastAsia="仿宋_GB2312" w:hAnsi="仿宋" w:hint="eastAsia"/>
          <w:sz w:val="32"/>
          <w:szCs w:val="32"/>
        </w:rPr>
        <w:t>对相关负责人进行了约谈和批评教育</w:t>
      </w:r>
      <w:r w:rsidR="00A202DA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657069" w:rsidRPr="00657069">
        <w:rPr>
          <w:rFonts w:ascii="仿宋_GB2312" w:eastAsia="仿宋_GB2312" w:hAnsi="仿宋" w:hint="eastAsia"/>
          <w:sz w:val="32"/>
          <w:szCs w:val="32"/>
        </w:rPr>
        <w:t>保障了企业</w:t>
      </w:r>
      <w:r w:rsidR="00A202DA">
        <w:rPr>
          <w:rFonts w:ascii="仿宋_GB2312" w:eastAsia="仿宋_GB2312" w:hAnsi="仿宋" w:hint="eastAsia"/>
          <w:sz w:val="32"/>
          <w:szCs w:val="32"/>
        </w:rPr>
        <w:t>的</w:t>
      </w:r>
      <w:r w:rsidR="00657069" w:rsidRPr="00657069">
        <w:rPr>
          <w:rFonts w:ascii="仿宋_GB2312" w:eastAsia="仿宋_GB2312" w:hAnsi="仿宋" w:hint="eastAsia"/>
          <w:sz w:val="32"/>
          <w:szCs w:val="32"/>
        </w:rPr>
        <w:t>合法权益。</w:t>
      </w:r>
      <w:r w:rsidR="00A202DA">
        <w:rPr>
          <w:rFonts w:ascii="仿宋_GB2312" w:eastAsia="仿宋_GB2312" w:hAnsi="仿宋" w:hint="eastAsia"/>
          <w:sz w:val="32"/>
          <w:szCs w:val="32"/>
        </w:rPr>
        <w:t>事后</w:t>
      </w:r>
      <w:r w:rsidR="00657069" w:rsidRPr="00657069">
        <w:rPr>
          <w:rFonts w:ascii="仿宋_GB2312" w:eastAsia="仿宋_GB2312" w:hAnsi="仿宋" w:hint="eastAsia"/>
          <w:sz w:val="32"/>
          <w:szCs w:val="32"/>
        </w:rPr>
        <w:t>，市人大代表</w:t>
      </w:r>
      <w:r w:rsidR="00A202DA">
        <w:rPr>
          <w:rFonts w:ascii="仿宋_GB2312" w:eastAsia="仿宋_GB2312" w:hAnsi="仿宋" w:hint="eastAsia"/>
          <w:sz w:val="32"/>
          <w:szCs w:val="32"/>
        </w:rPr>
        <w:t>李军利专门</w:t>
      </w:r>
      <w:r w:rsidR="00657069" w:rsidRPr="00657069">
        <w:rPr>
          <w:rFonts w:ascii="仿宋_GB2312" w:eastAsia="仿宋_GB2312" w:hAnsi="仿宋" w:hint="eastAsia"/>
          <w:sz w:val="32"/>
          <w:szCs w:val="32"/>
        </w:rPr>
        <w:t>送来“人民警察尽职责，衷心感谢永不忘”、“人民的好公仆，社会的好管家”两面锦旗和一封感谢信。</w:t>
      </w:r>
    </w:p>
    <w:p w:rsidR="00366B7F" w:rsidRDefault="00657069" w:rsidP="00366B7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实践证明，公安工作的发展和进步，离不开人大代表和社会各界的关心支持和监督帮助，加强与人大代表的联系沟通，拉近与代表的距离，密切警民关系永远在路上</w:t>
      </w:r>
      <w:r w:rsidR="00A202DA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今后</w:t>
      </w:r>
      <w:r w:rsidR="00F23375" w:rsidRPr="002614C4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我局将着眼于保障人大代表对公安工作的知情权、参与权、表达权和监督权，更加自觉地接受人大代表的监督与批评，保持同人大代表的联系与沟通，健全联系机制，拓宽联系渠道、创新联系方式、丰富联系内容，认真听取建议，切实改进工作，奋力推进西安公安工作和队伍建设追赶超越，迈入全国第一方阵。</w:t>
      </w:r>
    </w:p>
    <w:p w:rsidR="00366B7F" w:rsidRPr="00657069" w:rsidRDefault="00366B7F" w:rsidP="00366B7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40151" w:rsidRPr="00957E83" w:rsidRDefault="00C40151" w:rsidP="00366B7F">
      <w:pPr>
        <w:spacing w:line="540" w:lineRule="exact"/>
        <w:ind w:firstLineChars="1850" w:firstLine="5920"/>
        <w:rPr>
          <w:rFonts w:ascii="黑体" w:eastAsia="黑体" w:hAnsi="黑体"/>
          <w:sz w:val="32"/>
          <w:szCs w:val="32"/>
        </w:rPr>
      </w:pPr>
      <w:r w:rsidRPr="00957E83">
        <w:rPr>
          <w:rFonts w:ascii="仿宋_GB2312" w:eastAsia="仿宋_GB2312" w:cs="仿宋_GB2312" w:hint="eastAsia"/>
          <w:sz w:val="32"/>
          <w:szCs w:val="32"/>
          <w:lang w:val="zh-CN"/>
        </w:rPr>
        <w:t>西安市公安局</w:t>
      </w:r>
    </w:p>
    <w:p w:rsidR="000D3985" w:rsidRDefault="00051D34" w:rsidP="00366B7F">
      <w:pPr>
        <w:autoSpaceDE w:val="0"/>
        <w:autoSpaceDN w:val="0"/>
        <w:adjustRightInd w:val="0"/>
        <w:spacing w:line="540" w:lineRule="exact"/>
        <w:ind w:right="23" w:firstLineChars="1850" w:firstLine="5920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/>
          <w:sz w:val="32"/>
          <w:szCs w:val="32"/>
          <w:lang w:val="zh-CN"/>
        </w:rPr>
        <w:t>2020</w:t>
      </w:r>
      <w:r w:rsidR="00C40151" w:rsidRPr="00957E83">
        <w:rPr>
          <w:rFonts w:ascii="仿宋_GB2312" w:eastAsia="仿宋_GB2312" w:cs="仿宋_GB2312" w:hint="eastAsia"/>
          <w:sz w:val="32"/>
          <w:szCs w:val="32"/>
          <w:lang w:val="zh-CN"/>
        </w:rPr>
        <w:t>年</w:t>
      </w:r>
      <w:r w:rsidR="00657069">
        <w:rPr>
          <w:rFonts w:ascii="仿宋_GB2312" w:eastAsia="仿宋_GB2312" w:cs="仿宋_GB2312"/>
          <w:sz w:val="32"/>
          <w:szCs w:val="32"/>
          <w:lang w:val="zh-CN"/>
        </w:rPr>
        <w:t>8</w:t>
      </w:r>
      <w:r w:rsidR="00C40151" w:rsidRPr="00957E83">
        <w:rPr>
          <w:rFonts w:ascii="仿宋_GB2312" w:eastAsia="仿宋_GB2312" w:cs="仿宋_GB2312" w:hint="eastAsia"/>
          <w:sz w:val="32"/>
          <w:szCs w:val="32"/>
          <w:lang w:val="zh-CN"/>
        </w:rPr>
        <w:t>月</w:t>
      </w:r>
      <w:r w:rsidR="00657069">
        <w:rPr>
          <w:rFonts w:ascii="仿宋_GB2312" w:eastAsia="仿宋_GB2312" w:cs="仿宋_GB2312"/>
          <w:sz w:val="32"/>
          <w:szCs w:val="32"/>
          <w:lang w:val="zh-CN"/>
        </w:rPr>
        <w:t>26</w:t>
      </w:r>
      <w:r w:rsidR="00C40151" w:rsidRPr="00957E83">
        <w:rPr>
          <w:rFonts w:ascii="仿宋_GB2312" w:eastAsia="仿宋_GB2312" w:cs="仿宋_GB2312" w:hint="eastAsia"/>
          <w:sz w:val="32"/>
          <w:szCs w:val="32"/>
          <w:lang w:val="zh-CN"/>
        </w:rPr>
        <w:t>日</w:t>
      </w:r>
    </w:p>
    <w:p w:rsidR="000D3985" w:rsidRDefault="000D3985" w:rsidP="004413B9">
      <w:pPr>
        <w:autoSpaceDE w:val="0"/>
        <w:autoSpaceDN w:val="0"/>
        <w:adjustRightInd w:val="0"/>
        <w:spacing w:line="540" w:lineRule="exact"/>
        <w:rPr>
          <w:rFonts w:ascii="仿宋_GB2312" w:eastAsia="仿宋_GB2312" w:cs="仿宋_GB2312"/>
          <w:sz w:val="28"/>
          <w:szCs w:val="28"/>
          <w:lang w:val="zh-CN"/>
        </w:rPr>
      </w:pPr>
    </w:p>
    <w:sectPr w:rsidR="000D3985" w:rsidSect="001271C5">
      <w:footerReference w:type="default" r:id="rId9"/>
      <w:pgSz w:w="12240" w:h="15840" w:code="1"/>
      <w:pgMar w:top="1134" w:right="1531" w:bottom="1843" w:left="1531" w:header="851" w:footer="737" w:gutter="0"/>
      <w:pgNumType w:fmt="numberInDash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A2" w:rsidRPr="003E53C8" w:rsidRDefault="00FD04A2" w:rsidP="000D3985">
      <w:pPr>
        <w:rPr>
          <w:szCs w:val="20"/>
        </w:rPr>
      </w:pPr>
      <w:r>
        <w:separator/>
      </w:r>
    </w:p>
  </w:endnote>
  <w:endnote w:type="continuationSeparator" w:id="0">
    <w:p w:rsidR="00FD04A2" w:rsidRPr="003E53C8" w:rsidRDefault="00FD04A2" w:rsidP="000D3985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85" w:rsidRPr="000D3985" w:rsidRDefault="000D3985">
    <w:pPr>
      <w:pStyle w:val="a4"/>
      <w:jc w:val="right"/>
      <w:rPr>
        <w:rFonts w:asciiTheme="minorEastAsia"/>
        <w:sz w:val="28"/>
        <w:szCs w:val="28"/>
      </w:rPr>
    </w:pPr>
    <w:r w:rsidRPr="000D3985">
      <w:rPr>
        <w:rFonts w:asciiTheme="minorEastAsia" w:hAnsiTheme="minorEastAsia"/>
        <w:sz w:val="28"/>
        <w:szCs w:val="28"/>
      </w:rPr>
      <w:fldChar w:fldCharType="begin"/>
    </w:r>
    <w:r w:rsidRPr="000D3985">
      <w:rPr>
        <w:rFonts w:asciiTheme="minorEastAsia" w:hAnsiTheme="minorEastAsia"/>
        <w:sz w:val="28"/>
        <w:szCs w:val="28"/>
      </w:rPr>
      <w:instrText xml:space="preserve"> PAGE   \* MERGEFORMAT </w:instrText>
    </w:r>
    <w:r w:rsidRPr="000D3985">
      <w:rPr>
        <w:rFonts w:asciiTheme="minorEastAsia" w:hAnsiTheme="minorEastAsia"/>
        <w:sz w:val="28"/>
        <w:szCs w:val="28"/>
      </w:rPr>
      <w:fldChar w:fldCharType="separate"/>
    </w:r>
    <w:r w:rsidR="009E6343" w:rsidRPr="009E6343">
      <w:rPr>
        <w:rFonts w:asciiTheme="minorEastAsia"/>
        <w:noProof/>
        <w:sz w:val="28"/>
        <w:szCs w:val="28"/>
        <w:lang w:val="zh-CN"/>
      </w:rPr>
      <w:t>-</w:t>
    </w:r>
    <w:r w:rsidR="009E6343">
      <w:rPr>
        <w:rFonts w:asciiTheme="minorEastAsia" w:hAnsiTheme="minorEastAsia"/>
        <w:noProof/>
        <w:sz w:val="28"/>
        <w:szCs w:val="28"/>
      </w:rPr>
      <w:t xml:space="preserve"> 2 -</w:t>
    </w:r>
    <w:r w:rsidRPr="000D3985">
      <w:rPr>
        <w:rFonts w:asciiTheme="minorEastAsia" w:hAnsiTheme="minorEastAsia"/>
        <w:sz w:val="28"/>
        <w:szCs w:val="28"/>
      </w:rPr>
      <w:fldChar w:fldCharType="end"/>
    </w:r>
  </w:p>
  <w:p w:rsidR="000D3985" w:rsidRDefault="000D39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A2" w:rsidRPr="003E53C8" w:rsidRDefault="00FD04A2" w:rsidP="000D3985">
      <w:pPr>
        <w:rPr>
          <w:szCs w:val="20"/>
        </w:rPr>
      </w:pPr>
      <w:r>
        <w:separator/>
      </w:r>
    </w:p>
  </w:footnote>
  <w:footnote w:type="continuationSeparator" w:id="0">
    <w:p w:rsidR="00FD04A2" w:rsidRPr="003E53C8" w:rsidRDefault="00FD04A2" w:rsidP="000D3985">
      <w:pPr>
        <w:rPr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35BB"/>
    <w:multiLevelType w:val="hybridMultilevel"/>
    <w:tmpl w:val="19C8810E"/>
    <w:lvl w:ilvl="0" w:tplc="2454F664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eastAsia="仿宋_GB2312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1">
    <w:nsid w:val="2F6B61C4"/>
    <w:multiLevelType w:val="singleLevel"/>
    <w:tmpl w:val="E558E1B4"/>
    <w:lvl w:ilvl="0">
      <w:start w:val="2"/>
      <w:numFmt w:val="decimal"/>
      <w:lvlText w:val="%1)"/>
      <w:legacy w:legacy="1" w:legacySpace="0" w:legacyIndent="360"/>
      <w:lvlJc w:val="left"/>
      <w:rPr>
        <w:rFonts w:ascii="仿宋_GB2312" w:eastAsia="仿宋_GB2312" w:cs="Times New Roman" w:hint="eastAsia"/>
      </w:rPr>
    </w:lvl>
  </w:abstractNum>
  <w:abstractNum w:abstractNumId="2">
    <w:nsid w:val="37A73B86"/>
    <w:multiLevelType w:val="singleLevel"/>
    <w:tmpl w:val="6D62D1FE"/>
    <w:lvl w:ilvl="0">
      <w:start w:val="6"/>
      <w:numFmt w:val="decimal"/>
      <w:lvlText w:val="%1)"/>
      <w:legacy w:legacy="1" w:legacySpace="0" w:legacyIndent="360"/>
      <w:lvlJc w:val="left"/>
      <w:rPr>
        <w:rFonts w:ascii="仿宋_GB2312" w:eastAsia="仿宋_GB2312" w:cs="Times New Roman" w:hint="eastAsia"/>
      </w:rPr>
    </w:lvl>
  </w:abstractNum>
  <w:abstractNum w:abstractNumId="3">
    <w:nsid w:val="52746915"/>
    <w:multiLevelType w:val="singleLevel"/>
    <w:tmpl w:val="23361052"/>
    <w:lvl w:ilvl="0">
      <w:start w:val="4"/>
      <w:numFmt w:val="decimal"/>
      <w:lvlText w:val="%1)"/>
      <w:legacy w:legacy="1" w:legacySpace="0" w:legacyIndent="360"/>
      <w:lvlJc w:val="left"/>
      <w:rPr>
        <w:rFonts w:ascii="仿宋_GB2312" w:eastAsia="仿宋_GB2312" w:cs="Times New Roman"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85"/>
    <w:rsid w:val="00031FAE"/>
    <w:rsid w:val="00041EA6"/>
    <w:rsid w:val="00041F70"/>
    <w:rsid w:val="000442C7"/>
    <w:rsid w:val="00051D34"/>
    <w:rsid w:val="000579D4"/>
    <w:rsid w:val="00073972"/>
    <w:rsid w:val="00083409"/>
    <w:rsid w:val="00094228"/>
    <w:rsid w:val="000D3985"/>
    <w:rsid w:val="000D7C90"/>
    <w:rsid w:val="000E051D"/>
    <w:rsid w:val="000F63AF"/>
    <w:rsid w:val="000F73A7"/>
    <w:rsid w:val="00113A7B"/>
    <w:rsid w:val="001271C5"/>
    <w:rsid w:val="00144341"/>
    <w:rsid w:val="001A5BF6"/>
    <w:rsid w:val="001D1810"/>
    <w:rsid w:val="00215E28"/>
    <w:rsid w:val="002226B0"/>
    <w:rsid w:val="00223B8B"/>
    <w:rsid w:val="00231F47"/>
    <w:rsid w:val="002322E0"/>
    <w:rsid w:val="00246109"/>
    <w:rsid w:val="00255B6A"/>
    <w:rsid w:val="002614C4"/>
    <w:rsid w:val="00270AC2"/>
    <w:rsid w:val="002B2367"/>
    <w:rsid w:val="002F4AFA"/>
    <w:rsid w:val="003115CB"/>
    <w:rsid w:val="00320801"/>
    <w:rsid w:val="003228BE"/>
    <w:rsid w:val="00322CE9"/>
    <w:rsid w:val="00324C34"/>
    <w:rsid w:val="00366B7F"/>
    <w:rsid w:val="0039029D"/>
    <w:rsid w:val="003C1FCA"/>
    <w:rsid w:val="003D55E5"/>
    <w:rsid w:val="003E04DC"/>
    <w:rsid w:val="003E53C8"/>
    <w:rsid w:val="00401F41"/>
    <w:rsid w:val="0042599E"/>
    <w:rsid w:val="004413B9"/>
    <w:rsid w:val="0045057F"/>
    <w:rsid w:val="00471968"/>
    <w:rsid w:val="004B51C7"/>
    <w:rsid w:val="004E7DB7"/>
    <w:rsid w:val="004F5B8E"/>
    <w:rsid w:val="00520CB3"/>
    <w:rsid w:val="00531BC6"/>
    <w:rsid w:val="0053221D"/>
    <w:rsid w:val="00592A94"/>
    <w:rsid w:val="005A0D2C"/>
    <w:rsid w:val="005C7EF3"/>
    <w:rsid w:val="005F49B5"/>
    <w:rsid w:val="00601AA6"/>
    <w:rsid w:val="006029AF"/>
    <w:rsid w:val="00657069"/>
    <w:rsid w:val="00716AAC"/>
    <w:rsid w:val="0073055F"/>
    <w:rsid w:val="00745B0F"/>
    <w:rsid w:val="007934AF"/>
    <w:rsid w:val="007A3A72"/>
    <w:rsid w:val="007B1E71"/>
    <w:rsid w:val="007C3C2A"/>
    <w:rsid w:val="007D12CB"/>
    <w:rsid w:val="008514B7"/>
    <w:rsid w:val="00853590"/>
    <w:rsid w:val="008A5660"/>
    <w:rsid w:val="008A5818"/>
    <w:rsid w:val="008D5E1A"/>
    <w:rsid w:val="008F28C0"/>
    <w:rsid w:val="008F7752"/>
    <w:rsid w:val="00907680"/>
    <w:rsid w:val="00957E83"/>
    <w:rsid w:val="00982D0C"/>
    <w:rsid w:val="009E0B13"/>
    <w:rsid w:val="009E6343"/>
    <w:rsid w:val="00A202DA"/>
    <w:rsid w:val="00A3606F"/>
    <w:rsid w:val="00A53A08"/>
    <w:rsid w:val="00A62E0B"/>
    <w:rsid w:val="00A92465"/>
    <w:rsid w:val="00AA3D55"/>
    <w:rsid w:val="00AE0F5D"/>
    <w:rsid w:val="00B114D7"/>
    <w:rsid w:val="00B161ED"/>
    <w:rsid w:val="00B2369D"/>
    <w:rsid w:val="00B23C61"/>
    <w:rsid w:val="00B5038E"/>
    <w:rsid w:val="00B50D71"/>
    <w:rsid w:val="00B84F61"/>
    <w:rsid w:val="00B85842"/>
    <w:rsid w:val="00BA7CF5"/>
    <w:rsid w:val="00BD1B57"/>
    <w:rsid w:val="00C04EDD"/>
    <w:rsid w:val="00C14D4B"/>
    <w:rsid w:val="00C40151"/>
    <w:rsid w:val="00C516BA"/>
    <w:rsid w:val="00C61E3D"/>
    <w:rsid w:val="00C7229E"/>
    <w:rsid w:val="00C770EF"/>
    <w:rsid w:val="00CB6820"/>
    <w:rsid w:val="00CB710E"/>
    <w:rsid w:val="00CB72C1"/>
    <w:rsid w:val="00CC625A"/>
    <w:rsid w:val="00CE0A01"/>
    <w:rsid w:val="00D27067"/>
    <w:rsid w:val="00D42F77"/>
    <w:rsid w:val="00D81E7A"/>
    <w:rsid w:val="00DA3789"/>
    <w:rsid w:val="00DC1914"/>
    <w:rsid w:val="00DC77DC"/>
    <w:rsid w:val="00E36B6F"/>
    <w:rsid w:val="00E46E21"/>
    <w:rsid w:val="00E57283"/>
    <w:rsid w:val="00E65D82"/>
    <w:rsid w:val="00E737C9"/>
    <w:rsid w:val="00E753F6"/>
    <w:rsid w:val="00EA730C"/>
    <w:rsid w:val="00EB162D"/>
    <w:rsid w:val="00ED03BF"/>
    <w:rsid w:val="00EE5734"/>
    <w:rsid w:val="00F23375"/>
    <w:rsid w:val="00F2347A"/>
    <w:rsid w:val="00F35762"/>
    <w:rsid w:val="00FC159F"/>
    <w:rsid w:val="00FC5F30"/>
    <w:rsid w:val="00FD04A2"/>
    <w:rsid w:val="00FD5950"/>
    <w:rsid w:val="00FD6F47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D398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D3985"/>
    <w:rPr>
      <w:rFonts w:cs="Times New Roman"/>
      <w:sz w:val="18"/>
      <w:szCs w:val="18"/>
    </w:rPr>
  </w:style>
  <w:style w:type="paragraph" w:customStyle="1" w:styleId="p0">
    <w:name w:val="p0"/>
    <w:basedOn w:val="a"/>
    <w:qFormat/>
    <w:rsid w:val="00957E8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link w:val="Char1"/>
    <w:uiPriority w:val="99"/>
    <w:rsid w:val="00A53A08"/>
    <w:rPr>
      <w:rFonts w:ascii="宋体" w:eastAsia="宋体" w:hAnsi="Times New Roman" w:cs="Courier New"/>
      <w:szCs w:val="21"/>
    </w:rPr>
  </w:style>
  <w:style w:type="character" w:customStyle="1" w:styleId="Char1">
    <w:name w:val="纯文本 Char"/>
    <w:basedOn w:val="a0"/>
    <w:link w:val="a5"/>
    <w:uiPriority w:val="99"/>
    <w:locked/>
    <w:rsid w:val="00A53A08"/>
    <w:rPr>
      <w:rFonts w:ascii="宋体" w:eastAsia="宋体" w:hAnsi="Times New Roman" w:cs="Courier New"/>
    </w:rPr>
  </w:style>
  <w:style w:type="paragraph" w:styleId="a6">
    <w:name w:val="Date"/>
    <w:basedOn w:val="a"/>
    <w:next w:val="a"/>
    <w:link w:val="Char2"/>
    <w:uiPriority w:val="99"/>
    <w:semiHidden/>
    <w:unhideWhenUsed/>
    <w:rsid w:val="00366B7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locked/>
    <w:rsid w:val="00366B7F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D398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D3985"/>
    <w:rPr>
      <w:rFonts w:cs="Times New Roman"/>
      <w:sz w:val="18"/>
      <w:szCs w:val="18"/>
    </w:rPr>
  </w:style>
  <w:style w:type="paragraph" w:customStyle="1" w:styleId="p0">
    <w:name w:val="p0"/>
    <w:basedOn w:val="a"/>
    <w:qFormat/>
    <w:rsid w:val="00957E8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link w:val="Char1"/>
    <w:uiPriority w:val="99"/>
    <w:rsid w:val="00A53A08"/>
    <w:rPr>
      <w:rFonts w:ascii="宋体" w:eastAsia="宋体" w:hAnsi="Times New Roman" w:cs="Courier New"/>
      <w:szCs w:val="21"/>
    </w:rPr>
  </w:style>
  <w:style w:type="character" w:customStyle="1" w:styleId="Char1">
    <w:name w:val="纯文本 Char"/>
    <w:basedOn w:val="a0"/>
    <w:link w:val="a5"/>
    <w:uiPriority w:val="99"/>
    <w:locked/>
    <w:rsid w:val="00A53A08"/>
    <w:rPr>
      <w:rFonts w:ascii="宋体" w:eastAsia="宋体" w:hAnsi="Times New Roman" w:cs="Courier New"/>
    </w:rPr>
  </w:style>
  <w:style w:type="paragraph" w:styleId="a6">
    <w:name w:val="Date"/>
    <w:basedOn w:val="a"/>
    <w:next w:val="a"/>
    <w:link w:val="Char2"/>
    <w:uiPriority w:val="99"/>
    <w:semiHidden/>
    <w:unhideWhenUsed/>
    <w:rsid w:val="00366B7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locked/>
    <w:rsid w:val="00366B7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0F31-77AE-44A3-B845-E7B3B56B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353</Words>
  <Characters>2013</Characters>
  <Application>Microsoft Office Word</Application>
  <DocSecurity>0</DocSecurity>
  <Lines>16</Lines>
  <Paragraphs>4</Paragraphs>
  <ScaleCrop>false</ScaleCrop>
  <Company>CHINA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4</cp:revision>
  <cp:lastPrinted>2019-03-22T01:58:00Z</cp:lastPrinted>
  <dcterms:created xsi:type="dcterms:W3CDTF">2020-10-27T06:40:00Z</dcterms:created>
  <dcterms:modified xsi:type="dcterms:W3CDTF">2024-01-19T08:48:00Z</dcterms:modified>
</cp:coreProperties>
</file>