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Arial" w:hAnsi="Arial" w:cs="Arial"/>
          <w:color w:val="auto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西安市公安局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第十届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党风政风警风监督员名单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20" w:hanging="1920" w:hangingChars="6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梁  平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十二届全国政协委员，十一届全国人大代表，陕西省十一届委员会候补委员，全国优秀企业家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陕西省劳动模范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陕西省优秀企业家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20" w:hanging="1920" w:hangingChars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郝际平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十二届、十三届全国政协委员，民盟中央常委、民盟陕西省十一届委员会、十二届委员会副主委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西安建筑科技大学教授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20" w:hanging="1920" w:hangingChars="6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王曼利（女）十二届、十三届全国人大代表，全国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劳动模范，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西安市莲湖区荣龄养老服务中心院长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20" w:hanging="1920" w:hangingChars="6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初卫东      陕西金融控股集团有限公司党委副书记、总经理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20" w:hanging="1920" w:hangingChars="6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马忠科      陕西省九届、十届、十一届政协常委，陕西省六届、七届、八届侨联副主席，陕西省十三届人大代表、十四届人大代表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，陕西省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侨商控股集团有限公司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董事长，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西安交通大学附属中学航天高级中学董事长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20" w:hanging="1920" w:hangingChars="6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刘  莉（女）陕西省十二届、十三届政协委员，十二届、十三届全国青联委员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西安梁家滩国际学校党支部书记、校长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20" w:hanging="1920" w:hangingChars="6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刘丽恒（女）陕西省十三届政协委员，全国三八红旗手，陕西省三八红旗手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陕西雄峰实业集团有限公司党支部书记、总经理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王乐文      人民日报社陕西分社社长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张  巍      中央广播电视总台陕西总站主要负责人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侯成义      西北工业大学党委常委、副校长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张立杰      西安音乐学院党委书记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王文莉（女）中国建设银行陕西省分行党委委员、副行长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20" w:hanging="1920" w:hangingChars="6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秦余国      中国人民财产保险股份有限公司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陕西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省公司党委委员、副总经理兼西安市分公司党委书记、总经理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罗克军      陕西鼓风机（集团）有限公司纪委书记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马现仓      西安交通大学第一附属医院副院长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毕诗成      《华商报》社党委书记、社长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  勇      陕西省委办公厅保卫处处长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张  洁（女）陕西省妇联权益部副部长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李兆忠      中国航天科技集团公司第四研究院四零一所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440" w:firstLineChars="45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党委书记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20" w:hanging="1920" w:hangingChars="6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曹宇宁      中国兵器工业第二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四研究院综合保障中心主任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20" w:hanging="1920" w:hangingChars="6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卢山冰      西北大学丝绸之路研究院院长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周  方（女）西安交通大学法学院知识产权研究中心副主任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20" w:hanging="1920" w:hangingChars="6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刘  洁（女）陕西省十三届政协委员，民革陕西省十三届常委，西安市十五届政协委员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北京浩天（西安）律师事务所主任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20" w:hanging="1920" w:hangingChars="6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王新发      陕西省十一、十二届政协委员、陕西省十四届人民代表大会代表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陕西鸿金鹏饮食文化有限公司党支部书记、董事长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20" w:hanging="1920" w:hangingChars="6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郑娅荣（女）陕建集团工程设计研究总院院长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张景斌      陕西建工第六建设集团有限公司经理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20" w:hanging="1920" w:hangingChars="6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徐  浩      陕西省十四届人大代表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陕西中弘实业集团有限公司董事长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20" w:hanging="1920" w:hangingChars="6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李东霖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陕西省十五届政协委员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西安新纪元烹饪技工学校校长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20" w:hanging="1920" w:hangingChars="6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齐  平      陕西省十四届人大代表、西安市十七届人大代表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周至县楼观镇周一村民委员会党支部书记、村委会主任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马贵平      西安市伊斯兰教协会副会长兼秘书长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上官金龙    西安市扶弱助困公益慈善基金会秘书长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20" w:hanging="1920" w:hangingChars="6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周小利      西安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十五、十六、十七届人大代表，长安区十二届政协常委，西安市劳动模范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全国轻工行业劳动模范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陕西南洋迪克家具制造有限公司董事长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20" w:hanging="1920" w:hangingChars="6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许和兴      西安市十五届、十六届、十七届人大代表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碑林区人大常委会委员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陕西华银电力实业发展有限公司总经理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何  军      西安市十三届、十四届、十五届政协委员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西金特宝文化传播有限公司董事长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20" w:hanging="1920" w:hangingChars="6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郑小平      西安市十七届人大代表，莲湖区人大常委会常委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西安前进企业集团党委书记、董事长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20" w:hanging="1920" w:hangingChars="6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  毅      西安市十七届人大代表、雁塔区人大常委会委员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陕西宸亿隆装饰工程有限公司总经理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侯西科      陕西师范大学附属小学书记、校长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20" w:hanging="1920" w:hangingChars="6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翟长卫      西安市公共交通集团有限公司党委书记、董事长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龙  鹏      西安航天基地富力城黄河小学校长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  健      西安市出租车管理处处长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  明（女）西安市中级人民法院四级高级法官助理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  锋      西咸新区教育体育局党委委员、副局长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王小玲（女）西安市不动产登记服务中心高级经济师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赵新彪      西安市保安协会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常务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副会长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刘惠利      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邑区投资工信局党委书记、局长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王安怡（女）周至县交通运输局党委书记、局长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杨西武      蓝田县人民医院院长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20" w:hanging="1920" w:hangingChars="6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陈朝华      西安国际港务区教育卫体局负责人、卫管中心主任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20" w:hanging="1920" w:hangingChars="6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何  弘      西咸新区沣东新城管委会文旅促进部副部长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葛小茶（女）蓝田县北关小学支部书记、校长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雷茸花（女）未央区慈善协会会长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姬广发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西安市革命公园文物管护部部长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20" w:hanging="1920" w:hangingChars="6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高永进      陕西周至国家级自然保护区管理局板房子保护站站长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20" w:hanging="1920" w:hangingChars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  坤      长安区十五届政协委员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西安市古秦渡酒业有限公司董事长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20" w:hanging="1920" w:hangingChars="6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杨泓铄      碑林区十五届政协委员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陕西简格碳生态环境咨询有限公司总经理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20" w:hanging="1920" w:hangingChars="6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赵冠辉      阎良区八届政协委员，阎良区十三届人大代表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西安冠辉影像文化传播有限公司总经理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20" w:hanging="1920" w:hangingChars="6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张秋灵（女）鄠邑区十四届政协委员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西安海林化工有限公司党支部书记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邑区艺海文化艺术培训学校有限公司董事长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杜鹏志      西安市蒋家寨社区党支部书记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杜永斌      西安市自强路街道建强社区书记兼主任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马  兰（女）华远海蓝城社区党支部书记兼居委会主任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  林      西安市莲湖区双仁府社区党委委员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20" w:hanging="1920" w:hangingChars="6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张亚林      西安市长安区韦曲街道工作委员会党工委书记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任录全      西安水务集团黑河金盆水库管理公司总经理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王天春      西安大明宫建材家居股份有限公司董事长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20" w:hanging="1920" w:hangingChars="6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闫  凯      陕西金叶科教集团股份有限公司党委委员、董事局秘书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20" w:hanging="1920" w:hangingChars="6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姚新垣      陕西华清宫文化旅游有限公司党委书记、董事长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白浩强      西安四腾企业集团有限公司党委书记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代五四      西安北方庆华机电有限公司董事长、党委书记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葛  霖      陕西众邦律师事务所主任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20" w:hanging="1920" w:hangingChars="6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董春红（女）泰和泰（西安）律师事务所管委会成员、财委会主任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  聪（女）陕西谦奥律师事务所主任、党支部书记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赵庆沣      陕西威能律师事务所主任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刘晨戈      陕西平非律师事务所主任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李新昌      陕西华玉律师事务所书记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任玉荣      陕西天诚软件有限公司总裁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刘  旭      西安国际医学投资股份有限公司副董事长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20" w:hanging="1920" w:hangingChars="6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冯曦莹（女）西安德润环境有限公司、陕西拾分环境科技有限公司董事长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20" w:hanging="1920" w:hangingChars="6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刘利萍（女）西安中大人力资源管理有限公司董事长兼总经理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何玉东      西安优露清科技股份有限公司董事长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王光远      陕西中运装备器材有限公司董事长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曹庭胜      陕西天胜实业有限公司董事长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20" w:hanging="1920" w:hangingChars="6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李方方（女）国美零售控股陕西区域分公司行政总监、工会主席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成  柯      西安昆衡项目管理有限公司总经理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曹高胜      西安卡尔道夫酒店管理有限公司总经理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刘晓钟      西安大唐博相府酒店总经理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马雪妮（女）西安汉城湖乐府酒店有限责任公司总经理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40" w:hanging="2240" w:hangingChars="7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程建君      陕西黑石安保有限公司总经理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杨爱民      陕西合智泽熙新能源科技有限公司总经理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赵仲民      西安市能康中西医结合医院业务院长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叶  娟（女）西安巨子生物基因技术股份有限公司副总经理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张军峰      中化学城市投资有限公司投资总监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李厚武      陕西新天宇置业投资有限公司总经理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20" w:hanging="1920" w:hangingChars="6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周  晴      西安英成物业管理有限公司董事长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20" w:hanging="1920" w:hangingChars="6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商  涛      鸿泰鼎石资产管理有限责任公司西安分公司负责人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刘  伟      西安路遥汽车维修中心厂长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张  锋      西北工业大学附属中学教师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唐  惠（女）陕西雅世律师事务所律师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李宝妮（女）陕西黑鹰科技有限公司出纳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20" w:hanging="1920" w:hangingChars="6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法晓芳（女）西安市公共交通集团有限公司第三分公司驾驶员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86"/>
    <w:rsid w:val="00077A86"/>
    <w:rsid w:val="00122184"/>
    <w:rsid w:val="00137EBC"/>
    <w:rsid w:val="001C536E"/>
    <w:rsid w:val="00200E2B"/>
    <w:rsid w:val="0020578F"/>
    <w:rsid w:val="0027397B"/>
    <w:rsid w:val="002E50AA"/>
    <w:rsid w:val="00350AD4"/>
    <w:rsid w:val="003533C3"/>
    <w:rsid w:val="003F2700"/>
    <w:rsid w:val="004E1201"/>
    <w:rsid w:val="005B042D"/>
    <w:rsid w:val="006A32DD"/>
    <w:rsid w:val="006F43B1"/>
    <w:rsid w:val="008036D8"/>
    <w:rsid w:val="008224FC"/>
    <w:rsid w:val="00883943"/>
    <w:rsid w:val="00927F96"/>
    <w:rsid w:val="00975427"/>
    <w:rsid w:val="00B80FDC"/>
    <w:rsid w:val="00CA3BC2"/>
    <w:rsid w:val="00CB0F92"/>
    <w:rsid w:val="00CC7269"/>
    <w:rsid w:val="00D317E0"/>
    <w:rsid w:val="00E84068"/>
    <w:rsid w:val="00EB578F"/>
    <w:rsid w:val="00F14926"/>
    <w:rsid w:val="00F36C33"/>
    <w:rsid w:val="00FC743C"/>
    <w:rsid w:val="05B253F6"/>
    <w:rsid w:val="08702130"/>
    <w:rsid w:val="0B1233B1"/>
    <w:rsid w:val="0C931988"/>
    <w:rsid w:val="146B2C37"/>
    <w:rsid w:val="169E2254"/>
    <w:rsid w:val="1EAB6F70"/>
    <w:rsid w:val="20481B0B"/>
    <w:rsid w:val="23004439"/>
    <w:rsid w:val="282B3744"/>
    <w:rsid w:val="284F6FC3"/>
    <w:rsid w:val="29790DC2"/>
    <w:rsid w:val="2F1A5CAE"/>
    <w:rsid w:val="35A60C51"/>
    <w:rsid w:val="366E463F"/>
    <w:rsid w:val="36812597"/>
    <w:rsid w:val="36A41071"/>
    <w:rsid w:val="3903751E"/>
    <w:rsid w:val="3A834C53"/>
    <w:rsid w:val="3D143C48"/>
    <w:rsid w:val="3ECD55D5"/>
    <w:rsid w:val="42977B8A"/>
    <w:rsid w:val="4C2B07E2"/>
    <w:rsid w:val="4C6530C3"/>
    <w:rsid w:val="50C8292B"/>
    <w:rsid w:val="51071582"/>
    <w:rsid w:val="52BA0B71"/>
    <w:rsid w:val="54E37771"/>
    <w:rsid w:val="58EC4BBA"/>
    <w:rsid w:val="613D0B65"/>
    <w:rsid w:val="62A069D8"/>
    <w:rsid w:val="650E1FD7"/>
    <w:rsid w:val="671F7857"/>
    <w:rsid w:val="679E0F4C"/>
    <w:rsid w:val="68AB69EF"/>
    <w:rsid w:val="69013E34"/>
    <w:rsid w:val="6D7E030B"/>
    <w:rsid w:val="7014638E"/>
    <w:rsid w:val="7BD956F2"/>
    <w:rsid w:val="7C077E9E"/>
    <w:rsid w:val="7D4D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486</Words>
  <Characters>2776</Characters>
  <Lines>23</Lines>
  <Paragraphs>6</Paragraphs>
  <TotalTime>0</TotalTime>
  <ScaleCrop>false</ScaleCrop>
  <LinksUpToDate>false</LinksUpToDate>
  <CharactersWithSpaces>3256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2023-06-13T01:48:00Z</dcterms:created>
  <dc:creator>刘清</dc:creator>
  <cp:lastModifiedBy>Lenovo</cp:lastModifiedBy>
  <cp:lastPrinted>2023-06-16T11:25:00Z</cp:lastPrinted>
  <dcterms:modified xsi:type="dcterms:W3CDTF">2023-06-18T02:35:56Z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